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52" w:rsidRDefault="005F26D5" w:rsidP="0033656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Geometry Chapter </w:t>
      </w:r>
      <w:r w:rsidR="00696B95">
        <w:rPr>
          <w:b/>
          <w:sz w:val="40"/>
          <w:szCs w:val="40"/>
          <w:u w:val="single"/>
        </w:rPr>
        <w:t>7</w:t>
      </w:r>
      <w:r w:rsidR="00336567">
        <w:rPr>
          <w:b/>
          <w:sz w:val="40"/>
          <w:szCs w:val="40"/>
          <w:u w:val="single"/>
        </w:rPr>
        <w:t xml:space="preserve"> Study Guide</w:t>
      </w:r>
    </w:p>
    <w:p w:rsidR="00696B95" w:rsidRPr="00580102" w:rsidRDefault="00336567" w:rsidP="00696B95">
      <w:pPr>
        <w:rPr>
          <w:sz w:val="24"/>
          <w:szCs w:val="24"/>
        </w:rPr>
      </w:pPr>
      <w:r w:rsidRPr="00412791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96B95">
        <w:rPr>
          <w:sz w:val="24"/>
          <w:szCs w:val="24"/>
        </w:rPr>
        <w:t xml:space="preserve">What are the four (4) properties of proportions?   Assume   </w:t>
      </w:r>
      <m:oMath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b</m:t>
            </m:r>
          </m:den>
        </m:f>
        <m:r>
          <w:rPr>
            <w:rFonts w:ascii="Cambria Math" w:hAnsi="Cambria Math"/>
            <w:sz w:val="36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4"/>
              </w:rPr>
            </m:ctrlPr>
          </m:fPr>
          <m:num>
            <m:r>
              <w:rPr>
                <w:rFonts w:ascii="Cambria Math" w:hAnsi="Cambria Math"/>
                <w:sz w:val="36"/>
                <w:szCs w:val="24"/>
              </w:rPr>
              <m:t>c</m:t>
            </m:r>
          </m:num>
          <m:den>
            <m:r>
              <w:rPr>
                <w:rFonts w:ascii="Cambria Math" w:hAnsi="Cambria Math"/>
                <w:sz w:val="36"/>
                <w:szCs w:val="24"/>
              </w:rPr>
              <m:t>d</m:t>
            </m:r>
          </m:den>
        </m:f>
      </m:oMath>
    </w:p>
    <w:p w:rsidR="00D36DC5" w:rsidRDefault="00D36DC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  <w:r>
        <w:rPr>
          <w:sz w:val="24"/>
          <w:szCs w:val="24"/>
        </w:rPr>
        <w:t>2.  What is the process for solving a proportion? Give an example and show every step.</w:t>
      </w: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  <w:r>
        <w:rPr>
          <w:sz w:val="24"/>
          <w:szCs w:val="24"/>
        </w:rPr>
        <w:t>3.  Which two requirements must be met in order for figures to be considered similar?</w:t>
      </w: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  <w:r>
        <w:rPr>
          <w:sz w:val="24"/>
          <w:szCs w:val="24"/>
        </w:rPr>
        <w:t>4. Draw an example of similar figures. Correctly write the similarity statement and give the similarity ratio.</w:t>
      </w: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  What is the golden ratio?</w:t>
      </w: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  <w:r>
        <w:rPr>
          <w:sz w:val="24"/>
          <w:szCs w:val="24"/>
        </w:rPr>
        <w:t>6.  What are the three ways we can prove triangles to be similar? Draw an example of each.</w:t>
      </w: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  <w:r>
        <w:rPr>
          <w:sz w:val="24"/>
          <w:szCs w:val="24"/>
        </w:rPr>
        <w:t>7.  If we are given similar figures, how do we solve for the length/variable of an unknown side? Draw an example of this and show the process.</w:t>
      </w: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  <w:r>
        <w:rPr>
          <w:sz w:val="24"/>
          <w:szCs w:val="24"/>
        </w:rPr>
        <w:t>8.  What is the shortcut for finding geometric mean? Give an example.</w:t>
      </w: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</w:p>
    <w:p w:rsidR="00696B95" w:rsidRDefault="00696B95" w:rsidP="00336567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9C337C">
        <w:rPr>
          <w:sz w:val="24"/>
          <w:szCs w:val="24"/>
        </w:rPr>
        <w:t>What is the process for finding the altitude of a right triangle? Draw an example and show how to find the altitude with the proportion and the shortcut.</w:t>
      </w: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  What is the process for finding the leg of a right triangle? Draw an example and show how to find the leg with the proportion and the shortcut.</w:t>
      </w: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  <w:r>
        <w:rPr>
          <w:sz w:val="24"/>
          <w:szCs w:val="24"/>
        </w:rPr>
        <w:t>11.  How do we use the side-splitter theorem to set up proportions? Draw an example.</w:t>
      </w: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  <w:r>
        <w:rPr>
          <w:sz w:val="24"/>
          <w:szCs w:val="24"/>
        </w:rPr>
        <w:t>12. How do we set up proportions when we have three or more parallel lines and two transversals? Draw an example.</w:t>
      </w: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  <w:r>
        <w:rPr>
          <w:sz w:val="24"/>
          <w:szCs w:val="24"/>
        </w:rPr>
        <w:t>13.  How do we set up proportions with the triangle-angle bisector theorem? Draw an example.</w:t>
      </w:r>
    </w:p>
    <w:p w:rsidR="009C337C" w:rsidRDefault="009C337C" w:rsidP="00336567">
      <w:pPr>
        <w:rPr>
          <w:sz w:val="24"/>
          <w:szCs w:val="24"/>
        </w:rPr>
      </w:pPr>
    </w:p>
    <w:p w:rsidR="009C337C" w:rsidRDefault="009C337C" w:rsidP="00336567">
      <w:pPr>
        <w:rPr>
          <w:sz w:val="24"/>
          <w:szCs w:val="24"/>
        </w:rPr>
      </w:pPr>
    </w:p>
    <w:p w:rsidR="009C337C" w:rsidRPr="00580102" w:rsidRDefault="009C337C" w:rsidP="00336567">
      <w:pPr>
        <w:rPr>
          <w:sz w:val="24"/>
          <w:szCs w:val="24"/>
        </w:rPr>
      </w:pPr>
      <w:bookmarkStart w:id="0" w:name="_GoBack"/>
      <w:bookmarkEnd w:id="0"/>
    </w:p>
    <w:sectPr w:rsidR="009C337C" w:rsidRPr="0058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67"/>
    <w:rsid w:val="00016410"/>
    <w:rsid w:val="0002159F"/>
    <w:rsid w:val="00024545"/>
    <w:rsid w:val="0005333E"/>
    <w:rsid w:val="000C4021"/>
    <w:rsid w:val="000D071C"/>
    <w:rsid w:val="00106818"/>
    <w:rsid w:val="00133B7D"/>
    <w:rsid w:val="00135402"/>
    <w:rsid w:val="00157E56"/>
    <w:rsid w:val="00176CFB"/>
    <w:rsid w:val="001877D4"/>
    <w:rsid w:val="001A59EC"/>
    <w:rsid w:val="001C1866"/>
    <w:rsid w:val="001F40F5"/>
    <w:rsid w:val="0023640B"/>
    <w:rsid w:val="00272616"/>
    <w:rsid w:val="00315EF4"/>
    <w:rsid w:val="00317B7A"/>
    <w:rsid w:val="003338FA"/>
    <w:rsid w:val="00333ADB"/>
    <w:rsid w:val="00335678"/>
    <w:rsid w:val="00336567"/>
    <w:rsid w:val="00346302"/>
    <w:rsid w:val="00367FE5"/>
    <w:rsid w:val="003723D1"/>
    <w:rsid w:val="00382504"/>
    <w:rsid w:val="003B1872"/>
    <w:rsid w:val="003B4151"/>
    <w:rsid w:val="00412791"/>
    <w:rsid w:val="0049561B"/>
    <w:rsid w:val="004A46B2"/>
    <w:rsid w:val="004C5D8E"/>
    <w:rsid w:val="00521169"/>
    <w:rsid w:val="00537FEE"/>
    <w:rsid w:val="00580102"/>
    <w:rsid w:val="005D1E08"/>
    <w:rsid w:val="005F1465"/>
    <w:rsid w:val="005F26D5"/>
    <w:rsid w:val="005F28FF"/>
    <w:rsid w:val="00655F76"/>
    <w:rsid w:val="006816E7"/>
    <w:rsid w:val="00696B95"/>
    <w:rsid w:val="006D171B"/>
    <w:rsid w:val="006E6B5A"/>
    <w:rsid w:val="006F116C"/>
    <w:rsid w:val="006F1862"/>
    <w:rsid w:val="00707B25"/>
    <w:rsid w:val="0073500B"/>
    <w:rsid w:val="00773CDC"/>
    <w:rsid w:val="0078074B"/>
    <w:rsid w:val="008040F7"/>
    <w:rsid w:val="00870136"/>
    <w:rsid w:val="008C1B0A"/>
    <w:rsid w:val="008C666F"/>
    <w:rsid w:val="0092416D"/>
    <w:rsid w:val="009321FD"/>
    <w:rsid w:val="009B3218"/>
    <w:rsid w:val="009C337C"/>
    <w:rsid w:val="00A2676E"/>
    <w:rsid w:val="00A64AED"/>
    <w:rsid w:val="00A97505"/>
    <w:rsid w:val="00AD0600"/>
    <w:rsid w:val="00AD741E"/>
    <w:rsid w:val="00AF649F"/>
    <w:rsid w:val="00B00797"/>
    <w:rsid w:val="00B02BD2"/>
    <w:rsid w:val="00B04649"/>
    <w:rsid w:val="00B27A3C"/>
    <w:rsid w:val="00B5530D"/>
    <w:rsid w:val="00B61776"/>
    <w:rsid w:val="00B61E59"/>
    <w:rsid w:val="00B712E8"/>
    <w:rsid w:val="00B75489"/>
    <w:rsid w:val="00B85952"/>
    <w:rsid w:val="00C03DCC"/>
    <w:rsid w:val="00C07D65"/>
    <w:rsid w:val="00C351D5"/>
    <w:rsid w:val="00C42AD5"/>
    <w:rsid w:val="00D36DC5"/>
    <w:rsid w:val="00D377A3"/>
    <w:rsid w:val="00D714BB"/>
    <w:rsid w:val="00D720EA"/>
    <w:rsid w:val="00DA1B3D"/>
    <w:rsid w:val="00DA4001"/>
    <w:rsid w:val="00DD3482"/>
    <w:rsid w:val="00E77E77"/>
    <w:rsid w:val="00E80C7F"/>
    <w:rsid w:val="00E86869"/>
    <w:rsid w:val="00E91550"/>
    <w:rsid w:val="00E931E5"/>
    <w:rsid w:val="00E975F3"/>
    <w:rsid w:val="00EA0FBA"/>
    <w:rsid w:val="00EB39C2"/>
    <w:rsid w:val="00EC0E74"/>
    <w:rsid w:val="00EF406F"/>
    <w:rsid w:val="00EF5A73"/>
    <w:rsid w:val="00F35410"/>
    <w:rsid w:val="00F91862"/>
    <w:rsid w:val="00F92E77"/>
    <w:rsid w:val="00FB5A14"/>
    <w:rsid w:val="00FB65CD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B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B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dcterms:created xsi:type="dcterms:W3CDTF">2013-01-19T22:37:00Z</dcterms:created>
  <dcterms:modified xsi:type="dcterms:W3CDTF">2013-01-19T22:44:00Z</dcterms:modified>
</cp:coreProperties>
</file>