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22" w:rsidRDefault="00623622">
      <w:pPr>
        <w:rPr>
          <w:b/>
          <w:sz w:val="28"/>
          <w:szCs w:val="28"/>
        </w:rPr>
      </w:pPr>
      <w:r>
        <w:rPr>
          <w:b/>
          <w:sz w:val="28"/>
          <w:szCs w:val="28"/>
        </w:rPr>
        <w:t>Name________________________________________________Per_____</w:t>
      </w:r>
    </w:p>
    <w:p w:rsidR="00623622" w:rsidRDefault="00623622">
      <w:pPr>
        <w:rPr>
          <w:sz w:val="28"/>
          <w:szCs w:val="28"/>
        </w:rPr>
      </w:pPr>
      <w:r w:rsidRPr="00623622">
        <w:rPr>
          <w:b/>
          <w:sz w:val="28"/>
          <w:szCs w:val="28"/>
        </w:rPr>
        <w:t>Directions:</w:t>
      </w:r>
      <w:r>
        <w:rPr>
          <w:sz w:val="28"/>
          <w:szCs w:val="28"/>
        </w:rPr>
        <w:t xml:space="preserve"> How and where in the Life of Jesus were these prophecies fulfilled? Describe the Gospel event and where its located in the Gospel-</w:t>
      </w:r>
      <w:r w:rsidR="00F35455">
        <w:rPr>
          <w:sz w:val="28"/>
          <w:szCs w:val="28"/>
        </w:rPr>
        <w:t xml:space="preserve"> give book, chapter and verse(from </w:t>
      </w:r>
      <w:r>
        <w:rPr>
          <w:sz w:val="28"/>
          <w:szCs w:val="28"/>
        </w:rPr>
        <w:t>Mt, Mk, Lk or JN).</w:t>
      </w:r>
    </w:p>
    <w:p w:rsidR="00F35455" w:rsidRDefault="00F35455">
      <w:pPr>
        <w:rPr>
          <w:sz w:val="28"/>
          <w:szCs w:val="28"/>
        </w:rPr>
      </w:pPr>
      <w:bookmarkStart w:id="0" w:name="_GoBack"/>
      <w:bookmarkEnd w:id="0"/>
    </w:p>
    <w:p w:rsidR="00623622" w:rsidRPr="00623622" w:rsidRDefault="00623622">
      <w:pPr>
        <w:rPr>
          <w:sz w:val="24"/>
          <w:szCs w:val="24"/>
        </w:rPr>
      </w:pPr>
      <w:r w:rsidRPr="00623622">
        <w:rPr>
          <w:sz w:val="24"/>
          <w:szCs w:val="24"/>
        </w:rPr>
        <w:t xml:space="preserve">1. Therefore the Lord himself will give you a sign: The virgin will conceive and give birth to a son, and will call him Immanuel. – Isaiah 7:14 ___________________________________________________________________________ </w:t>
      </w:r>
    </w:p>
    <w:p w:rsidR="00623622" w:rsidRPr="00623622" w:rsidRDefault="00623622">
      <w:pPr>
        <w:rPr>
          <w:sz w:val="24"/>
          <w:szCs w:val="24"/>
        </w:rPr>
      </w:pPr>
      <w:r w:rsidRPr="00623622">
        <w:rPr>
          <w:sz w:val="24"/>
          <w:szCs w:val="24"/>
        </w:rPr>
        <w:t xml:space="preserve">2. Rejoice greatly, Daughter Zion! Shout, Daughter Jerusalem! See, your king comes to you, righteous and victorious, lowly and riding on a donkey, on a colt, the foal of a donkey. – Zechariah 9:9 ___________________________________________________________________________ </w:t>
      </w:r>
    </w:p>
    <w:p w:rsidR="00623622" w:rsidRPr="00623622" w:rsidRDefault="00623622">
      <w:pPr>
        <w:rPr>
          <w:sz w:val="24"/>
          <w:szCs w:val="24"/>
        </w:rPr>
      </w:pPr>
      <w:r w:rsidRPr="00623622">
        <w:rPr>
          <w:sz w:val="24"/>
          <w:szCs w:val="24"/>
        </w:rPr>
        <w:t xml:space="preserve">3. Marshal your troops now, city of troops, for a siege is laid against us. They will strike Israel’s ruler on the cheek with a rod. “But you, Bethlehem Ephrathah, though you are small among the clans of Judah, out of you will come for me one who will be ruler over Israel, whose origins are from of old, from ancient times.” – Micah 5:1-2 __________________________________________________________________________________________________________________ </w:t>
      </w:r>
    </w:p>
    <w:p w:rsidR="00623622" w:rsidRPr="00623622" w:rsidRDefault="00623622">
      <w:pPr>
        <w:rPr>
          <w:sz w:val="24"/>
          <w:szCs w:val="24"/>
        </w:rPr>
      </w:pPr>
      <w:r w:rsidRPr="00623622">
        <w:rPr>
          <w:sz w:val="24"/>
          <w:szCs w:val="24"/>
        </w:rPr>
        <w:t>4. They divide my clothes among them and cast lots for my garment. – Psalm 22:19 ___________________________________________________________________________</w:t>
      </w:r>
    </w:p>
    <w:p w:rsidR="00623622" w:rsidRPr="00623622" w:rsidRDefault="00623622">
      <w:pPr>
        <w:rPr>
          <w:sz w:val="24"/>
          <w:szCs w:val="24"/>
        </w:rPr>
      </w:pPr>
      <w:r w:rsidRPr="00623622">
        <w:rPr>
          <w:sz w:val="24"/>
          <w:szCs w:val="24"/>
        </w:rPr>
        <w:t xml:space="preserve"> 5. He was oppressed and afflicted, yet he did not open his mouth; he was led like a lamb to the slaughter, and as a sheep before its shearers is silent, so he did not open his mouth. – Isaiah 53:7 ___________________________________________________________________________</w:t>
      </w:r>
    </w:p>
    <w:p w:rsidR="00623622" w:rsidRPr="00623622" w:rsidRDefault="00623622">
      <w:pPr>
        <w:rPr>
          <w:sz w:val="24"/>
          <w:szCs w:val="24"/>
        </w:rPr>
      </w:pPr>
      <w:r w:rsidRPr="00623622">
        <w:rPr>
          <w:sz w:val="24"/>
          <w:szCs w:val="24"/>
        </w:rPr>
        <w:t xml:space="preserve"> 6. He was assigned a grave with the wicked, and with the rich in his death, though he had done no violence, nor was any deceit in his mouth. – Isaiah 53:9 ___________________________________________________________________________</w:t>
      </w:r>
    </w:p>
    <w:p w:rsidR="00623622" w:rsidRPr="00623622" w:rsidRDefault="00623622">
      <w:pPr>
        <w:rPr>
          <w:sz w:val="24"/>
          <w:szCs w:val="24"/>
        </w:rPr>
      </w:pPr>
      <w:r w:rsidRPr="00623622">
        <w:rPr>
          <w:sz w:val="24"/>
          <w:szCs w:val="24"/>
        </w:rPr>
        <w:t xml:space="preserve">7. I told them, “If you think it best, give me my pay; but if not, keep it.” So they paid me thirty pieces of silver. And the Lord said to me, “Throw it to the potter”—the handsome price at which they valued me! So I took the thirty pieces of silver and threw them to the potter at the house of the Lord. – Zechariah 11:12-13 ___________________________________________________________________________ </w:t>
      </w:r>
    </w:p>
    <w:p w:rsidR="00623622" w:rsidRPr="00623622" w:rsidRDefault="00623622">
      <w:pPr>
        <w:rPr>
          <w:sz w:val="24"/>
          <w:szCs w:val="24"/>
        </w:rPr>
      </w:pPr>
      <w:r w:rsidRPr="00623622">
        <w:rPr>
          <w:sz w:val="24"/>
          <w:szCs w:val="24"/>
        </w:rPr>
        <w:t>8. Even my close friend, someone I trusted, one who shared my bread, has turned against me. – Psalm 41:10 ___________________________________________________________________________</w:t>
      </w:r>
    </w:p>
    <w:p w:rsidR="00623622" w:rsidRPr="00623622" w:rsidRDefault="00623622">
      <w:pPr>
        <w:rPr>
          <w:sz w:val="24"/>
          <w:szCs w:val="24"/>
        </w:rPr>
      </w:pPr>
      <w:r w:rsidRPr="00623622">
        <w:rPr>
          <w:sz w:val="24"/>
          <w:szCs w:val="24"/>
        </w:rPr>
        <w:t xml:space="preserve">9. I offered my back to those who beat me, my cheeks to those who pulled out my beard; I did not hide my face from mocking and spitting. – Isaiah 50:6 ___________________________________________________________________________ </w:t>
      </w:r>
    </w:p>
    <w:p w:rsidR="00623622" w:rsidRPr="00623622" w:rsidRDefault="00623622">
      <w:pPr>
        <w:rPr>
          <w:sz w:val="24"/>
          <w:szCs w:val="24"/>
        </w:rPr>
      </w:pPr>
      <w:r w:rsidRPr="00623622">
        <w:rPr>
          <w:sz w:val="24"/>
          <w:szCs w:val="24"/>
        </w:rPr>
        <w:t xml:space="preserve">10. May the kings of Tarshish and of distant shores bring tribute to him. May the kings of Sheba and Seba present him gifts. May all kings bow down to him and all nations serve him. – Psalm 72:10-11 ___________________________________________________________________________ </w:t>
      </w:r>
    </w:p>
    <w:p w:rsidR="00623622" w:rsidRPr="00623622" w:rsidRDefault="00623622">
      <w:pPr>
        <w:rPr>
          <w:sz w:val="24"/>
          <w:szCs w:val="24"/>
        </w:rPr>
      </w:pPr>
      <w:r w:rsidRPr="00623622">
        <w:rPr>
          <w:sz w:val="24"/>
          <w:szCs w:val="24"/>
        </w:rPr>
        <w:t xml:space="preserve">11. Dogs surround me, a pack of villains encircles me; they pierce my hands and my feet. – Psalm 22:16 ___________________________________________________________________________ </w:t>
      </w:r>
    </w:p>
    <w:p w:rsidR="00623622" w:rsidRPr="00623622" w:rsidRDefault="00623622">
      <w:pPr>
        <w:rPr>
          <w:sz w:val="24"/>
          <w:szCs w:val="24"/>
        </w:rPr>
      </w:pPr>
      <w:r w:rsidRPr="00623622">
        <w:rPr>
          <w:sz w:val="24"/>
          <w:szCs w:val="24"/>
        </w:rPr>
        <w:t xml:space="preserve">12. Not one of his bones will be broken. – Psalm 34:20 ___________________________________________________________________________ </w:t>
      </w:r>
    </w:p>
    <w:p w:rsidR="00E96ADC" w:rsidRPr="00623622" w:rsidRDefault="00623622">
      <w:pPr>
        <w:rPr>
          <w:sz w:val="24"/>
          <w:szCs w:val="24"/>
        </w:rPr>
      </w:pPr>
      <w:r w:rsidRPr="00623622">
        <w:rPr>
          <w:sz w:val="24"/>
          <w:szCs w:val="24"/>
        </w:rPr>
        <w:t>13. Then the eyes of those who see will no longer be closed, and the ears of those who hear will listen. The fearful heart will know and understand, and the stammering tongue will be fluent and clear. Then will the eyes of the blind be opened and the ears of the deaf unstopped. Then will the lame leap like a deer, and the mute tongue shout for joy. – Isaiah 32:3-4, 35:5-6 ______________________________</w:t>
      </w:r>
    </w:p>
    <w:sectPr w:rsidR="00E96ADC" w:rsidRPr="006236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22" w:rsidRDefault="00623622" w:rsidP="00623622">
      <w:pPr>
        <w:spacing w:after="0" w:line="240" w:lineRule="auto"/>
      </w:pPr>
      <w:r>
        <w:separator/>
      </w:r>
    </w:p>
  </w:endnote>
  <w:endnote w:type="continuationSeparator" w:id="0">
    <w:p w:rsidR="00623622" w:rsidRDefault="00623622" w:rsidP="0062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22" w:rsidRDefault="00623622" w:rsidP="00623622">
      <w:pPr>
        <w:spacing w:after="0" w:line="240" w:lineRule="auto"/>
      </w:pPr>
      <w:r>
        <w:separator/>
      </w:r>
    </w:p>
  </w:footnote>
  <w:footnote w:type="continuationSeparator" w:id="0">
    <w:p w:rsidR="00623622" w:rsidRDefault="00623622" w:rsidP="0062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22" w:rsidRDefault="0062362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23622" w:rsidRDefault="00623622">
                              <w:pPr>
                                <w:pStyle w:val="Header"/>
                                <w:tabs>
                                  <w:tab w:val="clear" w:pos="4680"/>
                                  <w:tab w:val="clear" w:pos="9360"/>
                                </w:tabs>
                                <w:jc w:val="center"/>
                                <w:rPr>
                                  <w:caps/>
                                  <w:color w:val="FFFFFF" w:themeColor="background1"/>
                                </w:rPr>
                              </w:pPr>
                              <w:r>
                                <w:rPr>
                                  <w:caps/>
                                  <w:color w:val="FFFFFF" w:themeColor="background1"/>
                                </w:rPr>
                                <w:t>Messianic Prophecies, Theo II Mr. Sullivan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23622" w:rsidRDefault="00623622">
                        <w:pPr>
                          <w:pStyle w:val="Header"/>
                          <w:tabs>
                            <w:tab w:val="clear" w:pos="4680"/>
                            <w:tab w:val="clear" w:pos="9360"/>
                          </w:tabs>
                          <w:jc w:val="center"/>
                          <w:rPr>
                            <w:caps/>
                            <w:color w:val="FFFFFF" w:themeColor="background1"/>
                          </w:rPr>
                        </w:pPr>
                        <w:r>
                          <w:rPr>
                            <w:caps/>
                            <w:color w:val="FFFFFF" w:themeColor="background1"/>
                          </w:rPr>
                          <w:t>Messianic Prophecies, Theo II Mr. Sullivan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22"/>
    <w:rsid w:val="00623622"/>
    <w:rsid w:val="00E96ADC"/>
    <w:rsid w:val="00F35455"/>
    <w:rsid w:val="00FA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CA3D"/>
  <w15:chartTrackingRefBased/>
  <w15:docId w15:val="{75E3BF0E-0149-4CF1-A6B6-2D8E5E8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622"/>
  </w:style>
  <w:style w:type="paragraph" w:styleId="Footer">
    <w:name w:val="footer"/>
    <w:basedOn w:val="Normal"/>
    <w:link w:val="FooterChar"/>
    <w:uiPriority w:val="99"/>
    <w:unhideWhenUsed/>
    <w:rsid w:val="0062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Messianic Prophecies, Theo II Mr. Sullivan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Messianic Prophecies, Theo II Mr. Sullivan</dc:title>
  <dc:subject/>
  <dc:creator>Sullivan</dc:creator>
  <cp:keywords/>
  <dc:description/>
  <cp:lastModifiedBy>Sullivan</cp:lastModifiedBy>
  <cp:revision>3</cp:revision>
  <dcterms:created xsi:type="dcterms:W3CDTF">2017-09-15T17:50:00Z</dcterms:created>
  <dcterms:modified xsi:type="dcterms:W3CDTF">2017-09-15T20:00:00Z</dcterms:modified>
</cp:coreProperties>
</file>