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E7D" w:rsidRPr="00884E7D" w:rsidRDefault="00884E7D" w:rsidP="00884E7D">
      <w:pPr>
        <w:shd w:val="clear" w:color="auto" w:fill="FFFFFF"/>
        <w:spacing w:before="75" w:after="225" w:line="510" w:lineRule="atLeast"/>
        <w:outlineLvl w:val="1"/>
        <w:rPr>
          <w:rFonts w:ascii="Arial" w:eastAsia="Times New Roman" w:hAnsi="Arial" w:cs="Arial"/>
          <w:color w:val="333333"/>
          <w:sz w:val="36"/>
          <w:szCs w:val="36"/>
        </w:rPr>
      </w:pPr>
      <w:r w:rsidRPr="00884E7D">
        <w:rPr>
          <w:rFonts w:ascii="Arial" w:eastAsia="Times New Roman" w:hAnsi="Arial" w:cs="Arial"/>
          <w:color w:val="333333"/>
          <w:sz w:val="36"/>
          <w:szCs w:val="36"/>
        </w:rPr>
        <w:t>Catholic Q&amp;A: Pentecost: Experiencing the Holy Spirit as God</w:t>
      </w:r>
    </w:p>
    <w:p w:rsidR="00884E7D" w:rsidRPr="00884E7D" w:rsidRDefault="00884E7D" w:rsidP="00884E7D">
      <w:pPr>
        <w:shd w:val="clear" w:color="auto" w:fill="FFFFFF"/>
        <w:spacing w:after="300" w:line="240" w:lineRule="auto"/>
        <w:rPr>
          <w:rFonts w:ascii="Georgia" w:eastAsia="Times New Roman" w:hAnsi="Georgia" w:cs="Times New Roman"/>
          <w:color w:val="333333"/>
          <w:sz w:val="24"/>
          <w:szCs w:val="24"/>
        </w:rPr>
      </w:pPr>
      <w:bookmarkStart w:id="0" w:name="_GoBack"/>
      <w:bookmarkEnd w:id="0"/>
      <w:r w:rsidRPr="00884E7D">
        <w:rPr>
          <w:rFonts w:ascii="Georgia" w:eastAsia="Times New Roman" w:hAnsi="Georgia" w:cs="Times New Roman"/>
          <w:color w:val="333333"/>
          <w:sz w:val="24"/>
          <w:szCs w:val="24"/>
        </w:rPr>
        <w:t xml:space="preserve">By Fr. Rick </w:t>
      </w:r>
      <w:proofErr w:type="spellStart"/>
      <w:r w:rsidRPr="00884E7D">
        <w:rPr>
          <w:rFonts w:ascii="Georgia" w:eastAsia="Times New Roman" w:hAnsi="Georgia" w:cs="Times New Roman"/>
          <w:color w:val="333333"/>
          <w:sz w:val="24"/>
          <w:szCs w:val="24"/>
        </w:rPr>
        <w:t>Poblocki</w:t>
      </w:r>
      <w:proofErr w:type="spellEnd"/>
    </w:p>
    <w:p w:rsidR="00884E7D" w:rsidRPr="00884E7D" w:rsidRDefault="00884E7D" w:rsidP="00884E7D">
      <w:pPr>
        <w:shd w:val="clear" w:color="auto" w:fill="FFFFFF"/>
        <w:spacing w:after="300" w:line="240" w:lineRule="auto"/>
        <w:rPr>
          <w:rFonts w:ascii="Georgia" w:eastAsia="Times New Roman" w:hAnsi="Georgia" w:cs="Times New Roman"/>
          <w:color w:val="333333"/>
          <w:sz w:val="24"/>
          <w:szCs w:val="24"/>
        </w:rPr>
      </w:pPr>
      <w:r w:rsidRPr="00884E7D">
        <w:rPr>
          <w:rFonts w:ascii="Georgia" w:eastAsia="Times New Roman" w:hAnsi="Georgia" w:cs="Times New Roman"/>
          <w:color w:val="333333"/>
          <w:sz w:val="24"/>
          <w:szCs w:val="24"/>
        </w:rPr>
        <w:t>The Catechism of the Catholic Church speaks of Pentecost as being:</w:t>
      </w:r>
    </w:p>
    <w:p w:rsidR="00884E7D" w:rsidRPr="00884E7D" w:rsidRDefault="00884E7D" w:rsidP="00884E7D">
      <w:pPr>
        <w:shd w:val="clear" w:color="auto" w:fill="FFFFFF"/>
        <w:spacing w:after="300" w:line="240" w:lineRule="auto"/>
        <w:rPr>
          <w:rFonts w:ascii="Georgia" w:eastAsia="Times New Roman" w:hAnsi="Georgia" w:cs="Times New Roman"/>
          <w:color w:val="333333"/>
          <w:sz w:val="24"/>
          <w:szCs w:val="24"/>
        </w:rPr>
      </w:pPr>
      <w:r w:rsidRPr="00884E7D">
        <w:rPr>
          <w:rFonts w:ascii="Georgia" w:eastAsia="Times New Roman" w:hAnsi="Georgia" w:cs="Times New Roman"/>
          <w:color w:val="333333"/>
          <w:sz w:val="24"/>
          <w:szCs w:val="24"/>
        </w:rPr>
        <w:t>“The fiftieth day at the end of the seven weeks following Passover (Easter in the Christian dispensation).  At the first Pentecost after the Resurrection and Ascension of Jesus, the Holy Spirit was manifested, given and communicated as a Divine Person to the Church, fulfilling the Paschal Mystery of Christ according to His promise” (726, 731; cf. 1287; also: Cf. Catechism, Glossary, p. 893).</w:t>
      </w:r>
    </w:p>
    <w:p w:rsidR="00884E7D" w:rsidRPr="00884E7D" w:rsidRDefault="00884E7D" w:rsidP="00884E7D">
      <w:pPr>
        <w:shd w:val="clear" w:color="auto" w:fill="FFFFFF"/>
        <w:spacing w:after="300" w:line="240" w:lineRule="auto"/>
        <w:rPr>
          <w:rFonts w:ascii="Georgia" w:eastAsia="Times New Roman" w:hAnsi="Georgia" w:cs="Times New Roman"/>
          <w:color w:val="333333"/>
          <w:sz w:val="24"/>
          <w:szCs w:val="24"/>
        </w:rPr>
      </w:pPr>
      <w:r w:rsidRPr="00884E7D">
        <w:rPr>
          <w:rFonts w:ascii="Georgia" w:eastAsia="Times New Roman" w:hAnsi="Georgia" w:cs="Times New Roman"/>
          <w:color w:val="333333"/>
          <w:sz w:val="24"/>
          <w:szCs w:val="24"/>
        </w:rPr>
        <w:t>Pentecost is the outpouring of the Holy Spirit in fulfillment of Jesus’ promise (CCC, 731; Acts of the Apostles 2:33-36).</w:t>
      </w:r>
    </w:p>
    <w:p w:rsidR="00884E7D" w:rsidRPr="00884E7D" w:rsidRDefault="00884E7D" w:rsidP="00884E7D">
      <w:pPr>
        <w:shd w:val="clear" w:color="auto" w:fill="FFFFFF"/>
        <w:spacing w:after="300" w:line="240" w:lineRule="auto"/>
        <w:rPr>
          <w:rFonts w:ascii="Georgia" w:eastAsia="Times New Roman" w:hAnsi="Georgia" w:cs="Times New Roman"/>
          <w:color w:val="333333"/>
          <w:sz w:val="24"/>
          <w:szCs w:val="24"/>
        </w:rPr>
      </w:pPr>
      <w:r w:rsidRPr="00884E7D">
        <w:rPr>
          <w:rFonts w:ascii="Georgia" w:eastAsia="Times New Roman" w:hAnsi="Georgia" w:cs="Times New Roman"/>
          <w:color w:val="333333"/>
          <w:sz w:val="24"/>
          <w:szCs w:val="24"/>
        </w:rPr>
        <w:t>The Holy Spirit descended upon the Apostles on the feast of Pentecost.  This happened 10 days after the Lord Jesus Ascended into heaven, and 50 days after His Resurrection (Cf. Acts of the Apostles 2:1-4).</w:t>
      </w:r>
    </w:p>
    <w:p w:rsidR="00884E7D" w:rsidRPr="00884E7D" w:rsidRDefault="00884E7D" w:rsidP="00884E7D">
      <w:pPr>
        <w:shd w:val="clear" w:color="auto" w:fill="FFFFFF"/>
        <w:spacing w:after="300" w:line="240" w:lineRule="auto"/>
        <w:rPr>
          <w:rFonts w:ascii="Georgia" w:eastAsia="Times New Roman" w:hAnsi="Georgia" w:cs="Times New Roman"/>
          <w:color w:val="333333"/>
          <w:sz w:val="24"/>
          <w:szCs w:val="24"/>
        </w:rPr>
      </w:pPr>
      <w:r w:rsidRPr="00884E7D">
        <w:rPr>
          <w:rFonts w:ascii="Georgia" w:eastAsia="Times New Roman" w:hAnsi="Georgia" w:cs="Times New Roman"/>
          <w:color w:val="333333"/>
          <w:sz w:val="24"/>
          <w:szCs w:val="24"/>
        </w:rPr>
        <w:t xml:space="preserve">The Catechism of the Catholic Church notes:  “Annually the Church celebrates the memory </w:t>
      </w:r>
      <w:proofErr w:type="gramStart"/>
      <w:r w:rsidRPr="00884E7D">
        <w:rPr>
          <w:rFonts w:ascii="Georgia" w:eastAsia="Times New Roman" w:hAnsi="Georgia" w:cs="Times New Roman"/>
          <w:color w:val="333333"/>
          <w:sz w:val="24"/>
          <w:szCs w:val="24"/>
        </w:rPr>
        <w:t>of  the</w:t>
      </w:r>
      <w:proofErr w:type="gramEnd"/>
      <w:r w:rsidRPr="00884E7D">
        <w:rPr>
          <w:rFonts w:ascii="Georgia" w:eastAsia="Times New Roman" w:hAnsi="Georgia" w:cs="Times New Roman"/>
          <w:color w:val="333333"/>
          <w:sz w:val="24"/>
          <w:szCs w:val="24"/>
        </w:rPr>
        <w:t xml:space="preserve"> Pentecost events the beginning of the new ‘age of the Church,’ when Christ lives and acts in and with His Church” (Catechism, Glossary, p. 893; cf. 1076).</w:t>
      </w:r>
    </w:p>
    <w:p w:rsidR="00884E7D" w:rsidRPr="00884E7D" w:rsidRDefault="00884E7D" w:rsidP="00884E7D">
      <w:pPr>
        <w:shd w:val="clear" w:color="auto" w:fill="FFFFFF"/>
        <w:spacing w:after="300" w:line="240" w:lineRule="auto"/>
        <w:rPr>
          <w:rFonts w:ascii="Georgia" w:eastAsia="Times New Roman" w:hAnsi="Georgia" w:cs="Times New Roman"/>
          <w:color w:val="333333"/>
          <w:sz w:val="24"/>
          <w:szCs w:val="24"/>
        </w:rPr>
      </w:pPr>
      <w:r w:rsidRPr="00884E7D">
        <w:rPr>
          <w:rFonts w:ascii="Georgia" w:eastAsia="Times New Roman" w:hAnsi="Georgia" w:cs="Times New Roman"/>
          <w:color w:val="333333"/>
          <w:sz w:val="24"/>
          <w:szCs w:val="24"/>
        </w:rPr>
        <w:t>The Catechism responds by pointing out: “…the Church’s Mission is not an addition to that of Christ and the Holy Spirit, but is its sacrament: in her whole being and in all her members, the Church </w:t>
      </w:r>
      <w:r w:rsidRPr="00884E7D">
        <w:rPr>
          <w:rFonts w:ascii="Georgia" w:eastAsia="Times New Roman" w:hAnsi="Georgia" w:cs="Times New Roman"/>
          <w:i/>
          <w:iCs/>
          <w:color w:val="333333"/>
          <w:sz w:val="24"/>
          <w:szCs w:val="24"/>
        </w:rPr>
        <w:t>is sent</w:t>
      </w:r>
      <w:r w:rsidRPr="00884E7D">
        <w:rPr>
          <w:rFonts w:ascii="Georgia" w:eastAsia="Times New Roman" w:hAnsi="Georgia" w:cs="Times New Roman"/>
          <w:color w:val="333333"/>
          <w:sz w:val="24"/>
          <w:szCs w:val="24"/>
        </w:rPr>
        <w:t> to announce, bear witness, make present, and spread the mystery of the communion of the Holy Trinity” (Catechism, 738).  </w:t>
      </w:r>
      <w:proofErr w:type="gramStart"/>
      <w:r w:rsidRPr="00884E7D">
        <w:rPr>
          <w:rFonts w:ascii="Georgia" w:eastAsia="Times New Roman" w:hAnsi="Georgia" w:cs="Times New Roman"/>
          <w:color w:val="333333"/>
          <w:sz w:val="24"/>
          <w:szCs w:val="24"/>
        </w:rPr>
        <w:t>So</w:t>
      </w:r>
      <w:proofErr w:type="gramEnd"/>
      <w:r w:rsidRPr="00884E7D">
        <w:rPr>
          <w:rFonts w:ascii="Georgia" w:eastAsia="Times New Roman" w:hAnsi="Georgia" w:cs="Times New Roman"/>
          <w:color w:val="333333"/>
          <w:sz w:val="24"/>
          <w:szCs w:val="24"/>
        </w:rPr>
        <w:t xml:space="preserve">, the Church is an integral part that flows from the “Mission” and saving work of God the Son and God the Holy Spirit.  Rejection of the Church’s place in God’s plan of saving people is to reject a huge portion of </w:t>
      </w:r>
      <w:proofErr w:type="gramStart"/>
      <w:r w:rsidRPr="00884E7D">
        <w:rPr>
          <w:rFonts w:ascii="Georgia" w:eastAsia="Times New Roman" w:hAnsi="Georgia" w:cs="Times New Roman"/>
          <w:color w:val="333333"/>
          <w:sz w:val="24"/>
          <w:szCs w:val="24"/>
        </w:rPr>
        <w:t>God’s</w:t>
      </w:r>
      <w:proofErr w:type="gramEnd"/>
      <w:r w:rsidRPr="00884E7D">
        <w:rPr>
          <w:rFonts w:ascii="Georgia" w:eastAsia="Times New Roman" w:hAnsi="Georgia" w:cs="Times New Roman"/>
          <w:color w:val="333333"/>
          <w:sz w:val="24"/>
          <w:szCs w:val="24"/>
        </w:rPr>
        <w:t xml:space="preserve"> saving work – which endangers one’s salvation.</w:t>
      </w:r>
    </w:p>
    <w:p w:rsidR="00884E7D" w:rsidRPr="00884E7D" w:rsidRDefault="00884E7D" w:rsidP="00884E7D">
      <w:pPr>
        <w:shd w:val="clear" w:color="auto" w:fill="FFFFFF"/>
        <w:spacing w:after="300" w:line="240" w:lineRule="auto"/>
        <w:rPr>
          <w:rFonts w:ascii="Georgia" w:eastAsia="Times New Roman" w:hAnsi="Georgia" w:cs="Times New Roman"/>
          <w:color w:val="333333"/>
          <w:sz w:val="24"/>
          <w:szCs w:val="24"/>
        </w:rPr>
      </w:pPr>
      <w:r w:rsidRPr="00884E7D">
        <w:rPr>
          <w:rFonts w:ascii="Georgia" w:eastAsia="Times New Roman" w:hAnsi="Georgia" w:cs="Times New Roman"/>
          <w:i/>
          <w:iCs/>
          <w:color w:val="333333"/>
          <w:sz w:val="24"/>
          <w:szCs w:val="24"/>
        </w:rPr>
        <w:t>A Fact from our Catholic History:</w:t>
      </w:r>
    </w:p>
    <w:p w:rsidR="00884E7D" w:rsidRPr="00884E7D" w:rsidRDefault="00884E7D" w:rsidP="00884E7D">
      <w:pPr>
        <w:shd w:val="clear" w:color="auto" w:fill="FFFFFF"/>
        <w:spacing w:after="300" w:line="240" w:lineRule="auto"/>
        <w:rPr>
          <w:rFonts w:ascii="Georgia" w:eastAsia="Times New Roman" w:hAnsi="Georgia" w:cs="Times New Roman"/>
          <w:color w:val="333333"/>
          <w:sz w:val="24"/>
          <w:szCs w:val="24"/>
        </w:rPr>
      </w:pPr>
      <w:r w:rsidRPr="00884E7D">
        <w:rPr>
          <w:rFonts w:ascii="Georgia" w:eastAsia="Times New Roman" w:hAnsi="Georgia" w:cs="Times New Roman"/>
          <w:i/>
          <w:iCs/>
          <w:color w:val="333333"/>
          <w:sz w:val="24"/>
          <w:szCs w:val="24"/>
        </w:rPr>
        <w:t xml:space="preserve">One of the old names for Pentecost is Whitsunday.  Pentecost </w:t>
      </w:r>
      <w:proofErr w:type="gramStart"/>
      <w:r w:rsidRPr="00884E7D">
        <w:rPr>
          <w:rFonts w:ascii="Georgia" w:eastAsia="Times New Roman" w:hAnsi="Georgia" w:cs="Times New Roman"/>
          <w:i/>
          <w:iCs/>
          <w:color w:val="333333"/>
          <w:sz w:val="24"/>
          <w:szCs w:val="24"/>
        </w:rPr>
        <w:t>was called</w:t>
      </w:r>
      <w:proofErr w:type="gramEnd"/>
      <w:r w:rsidRPr="00884E7D">
        <w:rPr>
          <w:rFonts w:ascii="Georgia" w:eastAsia="Times New Roman" w:hAnsi="Georgia" w:cs="Times New Roman"/>
          <w:i/>
          <w:iCs/>
          <w:color w:val="333333"/>
          <w:sz w:val="24"/>
          <w:szCs w:val="24"/>
        </w:rPr>
        <w:t xml:space="preserve"> Whitsunday or “White Sunday” because of the white baptismal robes that were worn by those baptized on the Vigil of Pentecost.  Often these white garments </w:t>
      </w:r>
      <w:proofErr w:type="gramStart"/>
      <w:r w:rsidRPr="00884E7D">
        <w:rPr>
          <w:rFonts w:ascii="Georgia" w:eastAsia="Times New Roman" w:hAnsi="Georgia" w:cs="Times New Roman"/>
          <w:i/>
          <w:iCs/>
          <w:color w:val="333333"/>
          <w:sz w:val="24"/>
          <w:szCs w:val="24"/>
        </w:rPr>
        <w:t>were worn</w:t>
      </w:r>
      <w:proofErr w:type="gramEnd"/>
      <w:r w:rsidRPr="00884E7D">
        <w:rPr>
          <w:rFonts w:ascii="Georgia" w:eastAsia="Times New Roman" w:hAnsi="Georgia" w:cs="Times New Roman"/>
          <w:i/>
          <w:iCs/>
          <w:color w:val="333333"/>
          <w:sz w:val="24"/>
          <w:szCs w:val="24"/>
        </w:rPr>
        <w:t xml:space="preserve"> for some time </w:t>
      </w:r>
      <w:proofErr w:type="spellStart"/>
      <w:r w:rsidRPr="00884E7D">
        <w:rPr>
          <w:rFonts w:ascii="Georgia" w:eastAsia="Times New Roman" w:hAnsi="Georgia" w:cs="Times New Roman"/>
          <w:i/>
          <w:iCs/>
          <w:color w:val="333333"/>
          <w:sz w:val="24"/>
          <w:szCs w:val="24"/>
        </w:rPr>
        <w:t>afterwords</w:t>
      </w:r>
      <w:proofErr w:type="spellEnd"/>
      <w:r w:rsidRPr="00884E7D">
        <w:rPr>
          <w:rFonts w:ascii="Georgia" w:eastAsia="Times New Roman" w:hAnsi="Georgia" w:cs="Times New Roman"/>
          <w:i/>
          <w:iCs/>
          <w:color w:val="333333"/>
          <w:sz w:val="24"/>
          <w:szCs w:val="24"/>
        </w:rPr>
        <w:t>, as a mark of consecration and as a mark of the purity bestowed on their souls through Baptism</w:t>
      </w:r>
    </w:p>
    <w:p w:rsidR="00884E7D" w:rsidRPr="00884E7D" w:rsidRDefault="00884E7D" w:rsidP="00884E7D">
      <w:pPr>
        <w:shd w:val="clear" w:color="auto" w:fill="FFFFFF"/>
        <w:spacing w:after="300" w:line="240" w:lineRule="auto"/>
        <w:rPr>
          <w:rFonts w:ascii="Georgia" w:eastAsia="Times New Roman" w:hAnsi="Georgia" w:cs="Times New Roman"/>
          <w:color w:val="333333"/>
          <w:sz w:val="24"/>
          <w:szCs w:val="24"/>
        </w:rPr>
      </w:pPr>
      <w:r w:rsidRPr="00884E7D">
        <w:rPr>
          <w:rFonts w:ascii="Georgia" w:eastAsia="Times New Roman" w:hAnsi="Georgia" w:cs="Times New Roman"/>
          <w:color w:val="333333"/>
          <w:sz w:val="24"/>
          <w:szCs w:val="24"/>
        </w:rPr>
        <w:t xml:space="preserve">The word Pentecost means “Fiftieth” or “50” in Greek (Catechism, Glossary, p. 893).  The Holy Spirit descended upon the Apostles on Pentecost – 50 days after the Lord’s Resurrection.  Pentecost </w:t>
      </w:r>
      <w:proofErr w:type="gramStart"/>
      <w:r w:rsidRPr="00884E7D">
        <w:rPr>
          <w:rFonts w:ascii="Georgia" w:eastAsia="Times New Roman" w:hAnsi="Georgia" w:cs="Times New Roman"/>
          <w:color w:val="333333"/>
          <w:sz w:val="24"/>
          <w:szCs w:val="24"/>
        </w:rPr>
        <w:t>is pronounced</w:t>
      </w:r>
      <w:proofErr w:type="gramEnd"/>
      <w:r w:rsidRPr="00884E7D">
        <w:rPr>
          <w:rFonts w:ascii="Georgia" w:eastAsia="Times New Roman" w:hAnsi="Georgia" w:cs="Times New Roman"/>
          <w:color w:val="333333"/>
          <w:sz w:val="24"/>
          <w:szCs w:val="24"/>
        </w:rPr>
        <w:t xml:space="preserve"> “</w:t>
      </w:r>
      <w:r w:rsidRPr="00884E7D">
        <w:rPr>
          <w:rFonts w:ascii="Georgia" w:eastAsia="Times New Roman" w:hAnsi="Georgia" w:cs="Times New Roman"/>
          <w:i/>
          <w:iCs/>
          <w:color w:val="333333"/>
          <w:sz w:val="24"/>
          <w:szCs w:val="24"/>
        </w:rPr>
        <w:t>pen-</w:t>
      </w:r>
      <w:proofErr w:type="spellStart"/>
      <w:r w:rsidRPr="00884E7D">
        <w:rPr>
          <w:rFonts w:ascii="Georgia" w:eastAsia="Times New Roman" w:hAnsi="Georgia" w:cs="Times New Roman"/>
          <w:i/>
          <w:iCs/>
          <w:color w:val="333333"/>
          <w:sz w:val="24"/>
          <w:szCs w:val="24"/>
        </w:rPr>
        <w:t>teck</w:t>
      </w:r>
      <w:proofErr w:type="spellEnd"/>
      <w:r w:rsidRPr="00884E7D">
        <w:rPr>
          <w:rFonts w:ascii="Georgia" w:eastAsia="Times New Roman" w:hAnsi="Georgia" w:cs="Times New Roman"/>
          <w:i/>
          <w:iCs/>
          <w:color w:val="333333"/>
          <w:sz w:val="24"/>
          <w:szCs w:val="24"/>
        </w:rPr>
        <w:t>-cost</w:t>
      </w:r>
      <w:r w:rsidRPr="00884E7D">
        <w:rPr>
          <w:rFonts w:ascii="Georgia" w:eastAsia="Times New Roman" w:hAnsi="Georgia" w:cs="Times New Roman"/>
          <w:color w:val="333333"/>
          <w:sz w:val="24"/>
          <w:szCs w:val="24"/>
        </w:rPr>
        <w:t>.”</w:t>
      </w:r>
    </w:p>
    <w:p w:rsidR="00884E7D" w:rsidRPr="00884E7D" w:rsidRDefault="00884E7D" w:rsidP="00884E7D">
      <w:pPr>
        <w:shd w:val="clear" w:color="auto" w:fill="FFFFFF"/>
        <w:spacing w:after="300" w:line="240" w:lineRule="auto"/>
        <w:rPr>
          <w:rFonts w:ascii="Georgia" w:eastAsia="Times New Roman" w:hAnsi="Georgia" w:cs="Times New Roman"/>
          <w:color w:val="333333"/>
          <w:sz w:val="24"/>
          <w:szCs w:val="24"/>
        </w:rPr>
      </w:pPr>
      <w:r w:rsidRPr="00884E7D">
        <w:rPr>
          <w:rFonts w:ascii="Georgia" w:eastAsia="Times New Roman" w:hAnsi="Georgia" w:cs="Times New Roman"/>
          <w:color w:val="333333"/>
          <w:sz w:val="24"/>
          <w:szCs w:val="24"/>
        </w:rPr>
        <w:lastRenderedPageBreak/>
        <w:t>The Holy Spirit manifested (that is, revealed Himself or made Himself known) through “a strong, driving wind” (Acts 2:2) and “tongues as of fire” (Acts 2:3).</w:t>
      </w:r>
    </w:p>
    <w:p w:rsidR="00884E7D" w:rsidRPr="00884E7D" w:rsidRDefault="00884E7D" w:rsidP="00884E7D">
      <w:pPr>
        <w:shd w:val="clear" w:color="auto" w:fill="FFFFFF"/>
        <w:spacing w:after="300" w:line="240" w:lineRule="auto"/>
        <w:rPr>
          <w:rFonts w:ascii="Georgia" w:eastAsia="Times New Roman" w:hAnsi="Georgia" w:cs="Times New Roman"/>
          <w:color w:val="333333"/>
          <w:sz w:val="24"/>
          <w:szCs w:val="24"/>
        </w:rPr>
      </w:pPr>
      <w:r w:rsidRPr="00884E7D">
        <w:rPr>
          <w:rFonts w:ascii="Georgia" w:eastAsia="Times New Roman" w:hAnsi="Georgia" w:cs="Times New Roman"/>
          <w:color w:val="333333"/>
          <w:sz w:val="24"/>
          <w:szCs w:val="24"/>
        </w:rPr>
        <w:t>The “wind” recalls the Spirit of God moving over the waters at the creation of the world (Genesis 1:1-2).  The manifestation of the Holy Spirit through the “strong, driving wind” indicates that a “new creation” is taking place: the renewal of humanity in God’s Holy Spirit.  The “tongues of fire” denote the Presence of God, purification, and Judgment.  Traditional catechesis (i.e. training people in the Faith) saw the tongues of fire as signifying the sacredness and divine (God-given) authority of the preaching and teaching of the Apostles, by whose words, fervor, and witness, and example all people were to be converted to the knowledge, love, and service to God.</w:t>
      </w:r>
    </w:p>
    <w:p w:rsidR="00884E7D" w:rsidRPr="00884E7D" w:rsidRDefault="00884E7D" w:rsidP="00884E7D">
      <w:pPr>
        <w:shd w:val="clear" w:color="auto" w:fill="FFFFFF"/>
        <w:spacing w:after="300" w:line="240" w:lineRule="auto"/>
        <w:rPr>
          <w:rFonts w:ascii="Georgia" w:eastAsia="Times New Roman" w:hAnsi="Georgia" w:cs="Times New Roman"/>
          <w:color w:val="333333"/>
          <w:sz w:val="24"/>
          <w:szCs w:val="24"/>
        </w:rPr>
      </w:pPr>
      <w:r w:rsidRPr="00884E7D">
        <w:rPr>
          <w:rFonts w:ascii="Georgia" w:eastAsia="Times New Roman" w:hAnsi="Georgia" w:cs="Times New Roman"/>
          <w:color w:val="333333"/>
          <w:sz w:val="24"/>
          <w:szCs w:val="24"/>
        </w:rPr>
        <w:t xml:space="preserve">Yes.  Our Lord Jesus Christ promised to send them – another </w:t>
      </w:r>
      <w:proofErr w:type="spellStart"/>
      <w:r w:rsidRPr="00884E7D">
        <w:rPr>
          <w:rFonts w:ascii="Georgia" w:eastAsia="Times New Roman" w:hAnsi="Georgia" w:cs="Times New Roman"/>
          <w:color w:val="333333"/>
          <w:sz w:val="24"/>
          <w:szCs w:val="24"/>
        </w:rPr>
        <w:t>Paraclete</w:t>
      </w:r>
      <w:proofErr w:type="spellEnd"/>
      <w:r w:rsidRPr="00884E7D">
        <w:rPr>
          <w:rFonts w:ascii="Georgia" w:eastAsia="Times New Roman" w:hAnsi="Georgia" w:cs="Times New Roman"/>
          <w:color w:val="333333"/>
          <w:sz w:val="24"/>
          <w:szCs w:val="24"/>
        </w:rPr>
        <w:t xml:space="preserve"> – the Holy Spirit, the Spirit of Truth, to teach them all Truth and abide with them forever (see John 14:25-26).</w:t>
      </w:r>
    </w:p>
    <w:p w:rsidR="00884E7D" w:rsidRPr="00884E7D" w:rsidRDefault="00884E7D" w:rsidP="00884E7D">
      <w:pPr>
        <w:shd w:val="clear" w:color="auto" w:fill="FFFFFF"/>
        <w:spacing w:after="300" w:line="240" w:lineRule="auto"/>
        <w:rPr>
          <w:rFonts w:ascii="Georgia" w:eastAsia="Times New Roman" w:hAnsi="Georgia" w:cs="Times New Roman"/>
          <w:color w:val="333333"/>
          <w:sz w:val="24"/>
          <w:szCs w:val="24"/>
        </w:rPr>
      </w:pPr>
      <w:r w:rsidRPr="00884E7D">
        <w:rPr>
          <w:rFonts w:ascii="Georgia" w:eastAsia="Times New Roman" w:hAnsi="Georgia" w:cs="Times New Roman"/>
          <w:color w:val="333333"/>
          <w:sz w:val="24"/>
          <w:szCs w:val="24"/>
        </w:rPr>
        <w:t xml:space="preserve">The “sin against the Holy Spirit” is the sin of unrepentance – the refusal to accept God’s mercy and to turn from one’s sins.  God is willing to forgive any sin – </w:t>
      </w:r>
      <w:proofErr w:type="gramStart"/>
      <w:r w:rsidRPr="00884E7D">
        <w:rPr>
          <w:rFonts w:ascii="Georgia" w:eastAsia="Times New Roman" w:hAnsi="Georgia" w:cs="Times New Roman"/>
          <w:color w:val="333333"/>
          <w:sz w:val="24"/>
          <w:szCs w:val="24"/>
        </w:rPr>
        <w:t>but,</w:t>
      </w:r>
      <w:proofErr w:type="gramEnd"/>
      <w:r w:rsidRPr="00884E7D">
        <w:rPr>
          <w:rFonts w:ascii="Georgia" w:eastAsia="Times New Roman" w:hAnsi="Georgia" w:cs="Times New Roman"/>
          <w:color w:val="333333"/>
          <w:sz w:val="24"/>
          <w:szCs w:val="24"/>
        </w:rPr>
        <w:t xml:space="preserve"> He leaves it up to us to make the personal and deliberate choice of accepting His love.  If we reject His love, we lose God for all eternity.  This permanent loss of God and heaven </w:t>
      </w:r>
      <w:proofErr w:type="gramStart"/>
      <w:r w:rsidRPr="00884E7D">
        <w:rPr>
          <w:rFonts w:ascii="Georgia" w:eastAsia="Times New Roman" w:hAnsi="Georgia" w:cs="Times New Roman"/>
          <w:color w:val="333333"/>
          <w:sz w:val="24"/>
          <w:szCs w:val="24"/>
        </w:rPr>
        <w:t>is called</w:t>
      </w:r>
      <w:proofErr w:type="gramEnd"/>
      <w:r w:rsidRPr="00884E7D">
        <w:rPr>
          <w:rFonts w:ascii="Georgia" w:eastAsia="Times New Roman" w:hAnsi="Georgia" w:cs="Times New Roman"/>
          <w:color w:val="333333"/>
          <w:sz w:val="24"/>
          <w:szCs w:val="24"/>
        </w:rPr>
        <w:t xml:space="preserve"> hell or damnation.</w:t>
      </w:r>
    </w:p>
    <w:p w:rsidR="00884E7D" w:rsidRPr="00884E7D" w:rsidRDefault="00884E7D" w:rsidP="00884E7D">
      <w:pPr>
        <w:shd w:val="clear" w:color="auto" w:fill="FFFFFF"/>
        <w:spacing w:after="300" w:line="240" w:lineRule="auto"/>
        <w:rPr>
          <w:rFonts w:ascii="Georgia" w:eastAsia="Times New Roman" w:hAnsi="Georgia" w:cs="Times New Roman"/>
          <w:color w:val="333333"/>
          <w:sz w:val="24"/>
          <w:szCs w:val="24"/>
        </w:rPr>
      </w:pPr>
      <w:r w:rsidRPr="00884E7D">
        <w:rPr>
          <w:rFonts w:ascii="Georgia" w:eastAsia="Times New Roman" w:hAnsi="Georgia" w:cs="Times New Roman"/>
          <w:color w:val="333333"/>
          <w:sz w:val="24"/>
          <w:szCs w:val="24"/>
        </w:rPr>
        <w:t xml:space="preserve">Pentecost was the beginning of the Church’s Mission!  The Holy Spirit </w:t>
      </w:r>
      <w:proofErr w:type="gramStart"/>
      <w:r w:rsidRPr="00884E7D">
        <w:rPr>
          <w:rFonts w:ascii="Georgia" w:eastAsia="Times New Roman" w:hAnsi="Georgia" w:cs="Times New Roman"/>
          <w:color w:val="333333"/>
          <w:sz w:val="24"/>
          <w:szCs w:val="24"/>
        </w:rPr>
        <w:t>was sent</w:t>
      </w:r>
      <w:proofErr w:type="gramEnd"/>
      <w:r w:rsidRPr="00884E7D">
        <w:rPr>
          <w:rFonts w:ascii="Georgia" w:eastAsia="Times New Roman" w:hAnsi="Georgia" w:cs="Times New Roman"/>
          <w:color w:val="333333"/>
          <w:sz w:val="24"/>
          <w:szCs w:val="24"/>
        </w:rPr>
        <w:t xml:space="preserve"> by Christ to sanctify the Church.  The Holy Spirit </w:t>
      </w:r>
      <w:r w:rsidRPr="00884E7D">
        <w:rPr>
          <w:rFonts w:ascii="Georgia" w:eastAsia="Times New Roman" w:hAnsi="Georgia" w:cs="Times New Roman"/>
          <w:i/>
          <w:iCs/>
          <w:color w:val="333333"/>
          <w:sz w:val="24"/>
          <w:szCs w:val="24"/>
        </w:rPr>
        <w:t>enlightened</w:t>
      </w:r>
      <w:r w:rsidRPr="00884E7D">
        <w:rPr>
          <w:rFonts w:ascii="Georgia" w:eastAsia="Times New Roman" w:hAnsi="Georgia" w:cs="Times New Roman"/>
          <w:color w:val="333333"/>
          <w:sz w:val="24"/>
          <w:szCs w:val="24"/>
        </w:rPr>
        <w:t> and </w:t>
      </w:r>
      <w:proofErr w:type="spellStart"/>
      <w:r w:rsidRPr="00884E7D">
        <w:rPr>
          <w:rFonts w:ascii="Georgia" w:eastAsia="Times New Roman" w:hAnsi="Georgia" w:cs="Times New Roman"/>
          <w:i/>
          <w:iCs/>
          <w:color w:val="333333"/>
          <w:sz w:val="24"/>
          <w:szCs w:val="24"/>
        </w:rPr>
        <w:t>strengthened</w:t>
      </w:r>
      <w:r w:rsidRPr="00884E7D">
        <w:rPr>
          <w:rFonts w:ascii="Georgia" w:eastAsia="Times New Roman" w:hAnsi="Georgia" w:cs="Times New Roman"/>
          <w:color w:val="333333"/>
          <w:sz w:val="24"/>
          <w:szCs w:val="24"/>
        </w:rPr>
        <w:t>the</w:t>
      </w:r>
      <w:proofErr w:type="spellEnd"/>
      <w:r w:rsidRPr="00884E7D">
        <w:rPr>
          <w:rFonts w:ascii="Georgia" w:eastAsia="Times New Roman" w:hAnsi="Georgia" w:cs="Times New Roman"/>
          <w:color w:val="333333"/>
          <w:sz w:val="24"/>
          <w:szCs w:val="24"/>
        </w:rPr>
        <w:t xml:space="preserve"> Apostles, so they could </w:t>
      </w:r>
      <w:r w:rsidRPr="00884E7D">
        <w:rPr>
          <w:rFonts w:ascii="Georgia" w:eastAsia="Times New Roman" w:hAnsi="Georgia" w:cs="Times New Roman"/>
          <w:i/>
          <w:iCs/>
          <w:color w:val="333333"/>
          <w:sz w:val="24"/>
          <w:szCs w:val="24"/>
        </w:rPr>
        <w:t>preach the Gospel fearlessly</w:t>
      </w:r>
      <w:r w:rsidRPr="00884E7D">
        <w:rPr>
          <w:rFonts w:ascii="Georgia" w:eastAsia="Times New Roman" w:hAnsi="Georgia" w:cs="Times New Roman"/>
          <w:color w:val="333333"/>
          <w:sz w:val="24"/>
          <w:szCs w:val="24"/>
        </w:rPr>
        <w:t>.</w:t>
      </w:r>
    </w:p>
    <w:p w:rsidR="00884E7D" w:rsidRPr="00884E7D" w:rsidRDefault="00884E7D" w:rsidP="00884E7D">
      <w:pPr>
        <w:shd w:val="clear" w:color="auto" w:fill="FFFFFF"/>
        <w:spacing w:after="300" w:line="240" w:lineRule="auto"/>
        <w:rPr>
          <w:rFonts w:ascii="Georgia" w:eastAsia="Times New Roman" w:hAnsi="Georgia" w:cs="Times New Roman"/>
          <w:color w:val="333333"/>
          <w:sz w:val="24"/>
          <w:szCs w:val="24"/>
        </w:rPr>
      </w:pPr>
      <w:r w:rsidRPr="00884E7D">
        <w:rPr>
          <w:rFonts w:ascii="Georgia" w:eastAsia="Times New Roman" w:hAnsi="Georgia" w:cs="Times New Roman"/>
          <w:color w:val="333333"/>
          <w:sz w:val="24"/>
          <w:szCs w:val="24"/>
        </w:rPr>
        <w:t xml:space="preserve">The </w:t>
      </w:r>
      <w:proofErr w:type="gramStart"/>
      <w:r w:rsidRPr="00884E7D">
        <w:rPr>
          <w:rFonts w:ascii="Georgia" w:eastAsia="Times New Roman" w:hAnsi="Georgia" w:cs="Times New Roman"/>
          <w:color w:val="333333"/>
          <w:sz w:val="24"/>
          <w:szCs w:val="24"/>
        </w:rPr>
        <w:t>Church was sanctified by the Holy Spirit</w:t>
      </w:r>
      <w:proofErr w:type="gramEnd"/>
      <w:r w:rsidRPr="00884E7D">
        <w:rPr>
          <w:rFonts w:ascii="Georgia" w:eastAsia="Times New Roman" w:hAnsi="Georgia" w:cs="Times New Roman"/>
          <w:color w:val="333333"/>
          <w:sz w:val="24"/>
          <w:szCs w:val="24"/>
        </w:rPr>
        <w:t xml:space="preserve"> by transmitting the graces of Jesus won by His Cross and Resurrection to the Bishops, Priests, Deacons, and all the Faithful who are the Church.</w:t>
      </w:r>
    </w:p>
    <w:p w:rsidR="00884E7D" w:rsidRPr="00884E7D" w:rsidRDefault="00884E7D" w:rsidP="00884E7D">
      <w:pPr>
        <w:shd w:val="clear" w:color="auto" w:fill="FFFFFF"/>
        <w:spacing w:after="300" w:line="240" w:lineRule="auto"/>
        <w:rPr>
          <w:rFonts w:ascii="Georgia" w:eastAsia="Times New Roman" w:hAnsi="Georgia" w:cs="Times New Roman"/>
          <w:color w:val="333333"/>
          <w:sz w:val="24"/>
          <w:szCs w:val="24"/>
        </w:rPr>
      </w:pPr>
      <w:r w:rsidRPr="00884E7D">
        <w:rPr>
          <w:rFonts w:ascii="Georgia" w:eastAsia="Times New Roman" w:hAnsi="Georgia" w:cs="Times New Roman"/>
          <w:color w:val="333333"/>
          <w:sz w:val="24"/>
          <w:szCs w:val="24"/>
        </w:rPr>
        <w:t>The Apostles and the Church were enlightened through the coming of the Holy Spirit by receiving the grace to remember, preserve, and understand in its full meaning all that Christ taught and imparted to the Church.</w:t>
      </w:r>
    </w:p>
    <w:p w:rsidR="00884E7D" w:rsidRPr="00884E7D" w:rsidRDefault="00884E7D" w:rsidP="00884E7D">
      <w:pPr>
        <w:shd w:val="clear" w:color="auto" w:fill="FFFFFF"/>
        <w:spacing w:after="300" w:line="240" w:lineRule="auto"/>
        <w:rPr>
          <w:rFonts w:ascii="Georgia" w:eastAsia="Times New Roman" w:hAnsi="Georgia" w:cs="Times New Roman"/>
          <w:color w:val="333333"/>
          <w:sz w:val="24"/>
          <w:szCs w:val="24"/>
        </w:rPr>
      </w:pPr>
      <w:r w:rsidRPr="00884E7D">
        <w:rPr>
          <w:rFonts w:ascii="Georgia" w:eastAsia="Times New Roman" w:hAnsi="Georgia" w:cs="Times New Roman"/>
          <w:color w:val="333333"/>
          <w:sz w:val="24"/>
          <w:szCs w:val="24"/>
        </w:rPr>
        <w:t xml:space="preserve">The </w:t>
      </w:r>
      <w:proofErr w:type="gramStart"/>
      <w:r w:rsidRPr="00884E7D">
        <w:rPr>
          <w:rFonts w:ascii="Georgia" w:eastAsia="Times New Roman" w:hAnsi="Georgia" w:cs="Times New Roman"/>
          <w:color w:val="333333"/>
          <w:sz w:val="24"/>
          <w:szCs w:val="24"/>
        </w:rPr>
        <w:t>Apostles and the Church were strengthened by the coming of the Holy Spirit</w:t>
      </w:r>
      <w:proofErr w:type="gramEnd"/>
      <w:r w:rsidRPr="00884E7D">
        <w:rPr>
          <w:rFonts w:ascii="Georgia" w:eastAsia="Times New Roman" w:hAnsi="Georgia" w:cs="Times New Roman"/>
          <w:color w:val="333333"/>
          <w:sz w:val="24"/>
          <w:szCs w:val="24"/>
        </w:rPr>
        <w:t xml:space="preserve"> by receiving the grace to brave every danger, even death itself, in carrying out the preaching of the Gospel.</w:t>
      </w:r>
    </w:p>
    <w:p w:rsidR="00884E7D" w:rsidRPr="00884E7D" w:rsidRDefault="00884E7D" w:rsidP="00884E7D">
      <w:pPr>
        <w:numPr>
          <w:ilvl w:val="0"/>
          <w:numId w:val="1"/>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884E7D">
        <w:rPr>
          <w:rFonts w:ascii="Georgia" w:eastAsia="Times New Roman" w:hAnsi="Georgia" w:cs="Times New Roman"/>
          <w:color w:val="333333"/>
          <w:sz w:val="24"/>
          <w:szCs w:val="24"/>
        </w:rPr>
        <w:t>The word </w:t>
      </w:r>
      <w:r w:rsidRPr="00884E7D">
        <w:rPr>
          <w:rFonts w:ascii="Georgia" w:eastAsia="Times New Roman" w:hAnsi="Georgia" w:cs="Times New Roman"/>
          <w:i/>
          <w:iCs/>
          <w:color w:val="333333"/>
          <w:sz w:val="24"/>
          <w:szCs w:val="24"/>
        </w:rPr>
        <w:t>Apostle</w:t>
      </w:r>
      <w:r w:rsidRPr="00884E7D">
        <w:rPr>
          <w:rFonts w:ascii="Georgia" w:eastAsia="Times New Roman" w:hAnsi="Georgia" w:cs="Times New Roman"/>
          <w:color w:val="333333"/>
          <w:sz w:val="24"/>
          <w:szCs w:val="24"/>
        </w:rPr>
        <w:t xml:space="preserve"> means “one who is sent.”  The Apostles were “sent” by Christ.  “As the Father sent </w:t>
      </w:r>
      <w:proofErr w:type="gramStart"/>
      <w:r w:rsidRPr="00884E7D">
        <w:rPr>
          <w:rFonts w:ascii="Georgia" w:eastAsia="Times New Roman" w:hAnsi="Georgia" w:cs="Times New Roman"/>
          <w:color w:val="333333"/>
          <w:sz w:val="24"/>
          <w:szCs w:val="24"/>
        </w:rPr>
        <w:t>Me</w:t>
      </w:r>
      <w:proofErr w:type="gramEnd"/>
      <w:r w:rsidRPr="00884E7D">
        <w:rPr>
          <w:rFonts w:ascii="Georgia" w:eastAsia="Times New Roman" w:hAnsi="Georgia" w:cs="Times New Roman"/>
          <w:color w:val="333333"/>
          <w:sz w:val="24"/>
          <w:szCs w:val="24"/>
        </w:rPr>
        <w:t>, so I have sent you.” (John 20:21).  Our Holy Father and our Bishops succeed St. Peter and the Twelve.  Our Pope and Bishops are the </w:t>
      </w:r>
      <w:r w:rsidRPr="00884E7D">
        <w:rPr>
          <w:rFonts w:ascii="Georgia" w:eastAsia="Times New Roman" w:hAnsi="Georgia" w:cs="Times New Roman"/>
          <w:i/>
          <w:iCs/>
          <w:color w:val="333333"/>
          <w:sz w:val="24"/>
          <w:szCs w:val="24"/>
        </w:rPr>
        <w:t>Successors of the Apostles</w:t>
      </w:r>
      <w:r w:rsidRPr="00884E7D">
        <w:rPr>
          <w:rFonts w:ascii="Georgia" w:eastAsia="Times New Roman" w:hAnsi="Georgia" w:cs="Times New Roman"/>
          <w:color w:val="333333"/>
          <w:sz w:val="24"/>
          <w:szCs w:val="24"/>
        </w:rPr>
        <w:t>.</w:t>
      </w:r>
    </w:p>
    <w:p w:rsidR="00884E7D" w:rsidRPr="00884E7D" w:rsidRDefault="00884E7D" w:rsidP="00884E7D">
      <w:pPr>
        <w:numPr>
          <w:ilvl w:val="0"/>
          <w:numId w:val="1"/>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884E7D">
        <w:rPr>
          <w:rFonts w:ascii="Georgia" w:eastAsia="Times New Roman" w:hAnsi="Georgia" w:cs="Times New Roman"/>
          <w:color w:val="333333"/>
          <w:sz w:val="24"/>
          <w:szCs w:val="24"/>
        </w:rPr>
        <w:t>The word Gospel comes from the Greek </w:t>
      </w:r>
      <w:proofErr w:type="spellStart"/>
      <w:r w:rsidRPr="00884E7D">
        <w:rPr>
          <w:rFonts w:ascii="Georgia" w:eastAsia="Times New Roman" w:hAnsi="Georgia" w:cs="Times New Roman"/>
          <w:i/>
          <w:iCs/>
          <w:color w:val="333333"/>
          <w:sz w:val="24"/>
          <w:szCs w:val="24"/>
        </w:rPr>
        <w:t>euangelion</w:t>
      </w:r>
      <w:proofErr w:type="spellEnd"/>
      <w:r w:rsidRPr="00884E7D">
        <w:rPr>
          <w:rFonts w:ascii="Georgia" w:eastAsia="Times New Roman" w:hAnsi="Georgia" w:cs="Times New Roman"/>
          <w:color w:val="333333"/>
          <w:sz w:val="24"/>
          <w:szCs w:val="24"/>
        </w:rPr>
        <w:t> (pronounced “</w:t>
      </w:r>
      <w:r w:rsidRPr="00884E7D">
        <w:rPr>
          <w:rFonts w:ascii="Georgia" w:eastAsia="Times New Roman" w:hAnsi="Georgia" w:cs="Times New Roman"/>
          <w:i/>
          <w:iCs/>
          <w:color w:val="333333"/>
          <w:sz w:val="24"/>
          <w:szCs w:val="24"/>
        </w:rPr>
        <w:t>you-on-jail-lee-on</w:t>
      </w:r>
      <w:r w:rsidRPr="00884E7D">
        <w:rPr>
          <w:rFonts w:ascii="Georgia" w:eastAsia="Times New Roman" w:hAnsi="Georgia" w:cs="Times New Roman"/>
          <w:color w:val="333333"/>
          <w:sz w:val="24"/>
          <w:szCs w:val="24"/>
        </w:rPr>
        <w:t xml:space="preserve">“) which means “Good News.”  The word “Gospel” is used to describe the “Good News” of the salvation that Christ offers to </w:t>
      </w:r>
      <w:proofErr w:type="gramStart"/>
      <w:r w:rsidRPr="00884E7D">
        <w:rPr>
          <w:rFonts w:ascii="Georgia" w:eastAsia="Times New Roman" w:hAnsi="Georgia" w:cs="Times New Roman"/>
          <w:color w:val="333333"/>
          <w:sz w:val="24"/>
          <w:szCs w:val="24"/>
        </w:rPr>
        <w:t>each and every</w:t>
      </w:r>
      <w:proofErr w:type="gramEnd"/>
      <w:r w:rsidRPr="00884E7D">
        <w:rPr>
          <w:rFonts w:ascii="Georgia" w:eastAsia="Times New Roman" w:hAnsi="Georgia" w:cs="Times New Roman"/>
          <w:color w:val="333333"/>
          <w:sz w:val="24"/>
          <w:szCs w:val="24"/>
        </w:rPr>
        <w:t xml:space="preserve"> person.  The word “Gospel” also denotes four important documents of the New Testament that </w:t>
      </w:r>
      <w:r w:rsidRPr="00884E7D">
        <w:rPr>
          <w:rFonts w:ascii="Georgia" w:eastAsia="Times New Roman" w:hAnsi="Georgia" w:cs="Times New Roman"/>
          <w:color w:val="333333"/>
          <w:sz w:val="24"/>
          <w:szCs w:val="24"/>
        </w:rPr>
        <w:lastRenderedPageBreak/>
        <w:t>present to us the words and actions of Our Lord Jesus Christ: the Gospel according to Matthew, the Gospel according to Mark, the Gospel according to Luke, and the Gospel according to John.</w:t>
      </w:r>
    </w:p>
    <w:p w:rsidR="00884E7D" w:rsidRPr="00884E7D" w:rsidRDefault="00884E7D" w:rsidP="00884E7D">
      <w:pPr>
        <w:shd w:val="clear" w:color="auto" w:fill="FFFFFF"/>
        <w:spacing w:after="300" w:line="240" w:lineRule="auto"/>
        <w:rPr>
          <w:rFonts w:ascii="Georgia" w:eastAsia="Times New Roman" w:hAnsi="Georgia" w:cs="Times New Roman"/>
          <w:color w:val="333333"/>
          <w:sz w:val="24"/>
          <w:szCs w:val="24"/>
        </w:rPr>
      </w:pPr>
      <w:r w:rsidRPr="00884E7D">
        <w:rPr>
          <w:rFonts w:ascii="Georgia" w:eastAsia="Times New Roman" w:hAnsi="Georgia" w:cs="Times New Roman"/>
          <w:color w:val="333333"/>
          <w:sz w:val="24"/>
          <w:szCs w:val="24"/>
        </w:rPr>
        <w:t xml:space="preserve">There were 12 Apostles.  The Apostles </w:t>
      </w:r>
      <w:proofErr w:type="gramStart"/>
      <w:r w:rsidRPr="00884E7D">
        <w:rPr>
          <w:rFonts w:ascii="Georgia" w:eastAsia="Times New Roman" w:hAnsi="Georgia" w:cs="Times New Roman"/>
          <w:color w:val="333333"/>
          <w:sz w:val="24"/>
          <w:szCs w:val="24"/>
        </w:rPr>
        <w:t>were sometimes also called</w:t>
      </w:r>
      <w:proofErr w:type="gramEnd"/>
      <w:r w:rsidRPr="00884E7D">
        <w:rPr>
          <w:rFonts w:ascii="Georgia" w:eastAsia="Times New Roman" w:hAnsi="Georgia" w:cs="Times New Roman"/>
          <w:color w:val="333333"/>
          <w:sz w:val="24"/>
          <w:szCs w:val="24"/>
        </w:rPr>
        <w:t xml:space="preserve"> “The Twelve.”  One of them, Judas Iscariot, betrayed the Lord Jesus and lost His place among the Twelve, and was replaced by a disciple name Matthias (St. Matthias’ Feast Day is May 14).  St. Paul </w:t>
      </w:r>
      <w:proofErr w:type="gramStart"/>
      <w:r w:rsidRPr="00884E7D">
        <w:rPr>
          <w:rFonts w:ascii="Georgia" w:eastAsia="Times New Roman" w:hAnsi="Georgia" w:cs="Times New Roman"/>
          <w:color w:val="333333"/>
          <w:sz w:val="24"/>
          <w:szCs w:val="24"/>
        </w:rPr>
        <w:t>is also considered</w:t>
      </w:r>
      <w:proofErr w:type="gramEnd"/>
      <w:r w:rsidRPr="00884E7D">
        <w:rPr>
          <w:rFonts w:ascii="Georgia" w:eastAsia="Times New Roman" w:hAnsi="Georgia" w:cs="Times New Roman"/>
          <w:color w:val="333333"/>
          <w:sz w:val="24"/>
          <w:szCs w:val="24"/>
        </w:rPr>
        <w:t xml:space="preserve"> an Apostle, but is not listed among the Twelve.</w:t>
      </w:r>
    </w:p>
    <w:p w:rsidR="00884E7D" w:rsidRPr="00884E7D" w:rsidRDefault="00884E7D" w:rsidP="00884E7D">
      <w:pPr>
        <w:shd w:val="clear" w:color="auto" w:fill="FFFFFF"/>
        <w:spacing w:after="300" w:line="240" w:lineRule="auto"/>
        <w:rPr>
          <w:rFonts w:ascii="Georgia" w:eastAsia="Times New Roman" w:hAnsi="Georgia" w:cs="Times New Roman"/>
          <w:color w:val="333333"/>
          <w:sz w:val="24"/>
          <w:szCs w:val="24"/>
        </w:rPr>
      </w:pPr>
      <w:proofErr w:type="gramStart"/>
      <w:r w:rsidRPr="00884E7D">
        <w:rPr>
          <w:rFonts w:ascii="Georgia" w:eastAsia="Times New Roman" w:hAnsi="Georgia" w:cs="Times New Roman"/>
          <w:color w:val="333333"/>
          <w:sz w:val="24"/>
          <w:szCs w:val="24"/>
        </w:rPr>
        <w:t>The names of the Twelve Apostles (and their Feast Days) are: Peter (February 22 and June 29), Andrew (November 30), James the Greater[son of Zebedee] (July 25), John [son of Zebedee] (December 27), Phillip (May 3), Bartholomew (August 24), Thomas (July 3), Matthew (September 21), James the Less (May 3), Jude Thaddeus (October 28), Simon (October 28), and Judas Iscariot.  </w:t>
      </w:r>
      <w:proofErr w:type="gramEnd"/>
      <w:r w:rsidRPr="00884E7D">
        <w:rPr>
          <w:rFonts w:ascii="Georgia" w:eastAsia="Times New Roman" w:hAnsi="Georgia" w:cs="Times New Roman"/>
          <w:color w:val="333333"/>
          <w:sz w:val="24"/>
          <w:szCs w:val="24"/>
        </w:rPr>
        <w:t>Matthias (May 14) replaced Judas Iscariot.</w:t>
      </w:r>
    </w:p>
    <w:p w:rsidR="00884E7D" w:rsidRDefault="00884E7D" w:rsidP="00884E7D">
      <w:pPr>
        <w:shd w:val="clear" w:color="auto" w:fill="FFFFFF"/>
        <w:spacing w:after="300" w:line="240" w:lineRule="auto"/>
        <w:rPr>
          <w:rFonts w:ascii="Georgia" w:eastAsia="Times New Roman" w:hAnsi="Georgia" w:cs="Times New Roman"/>
          <w:color w:val="333333"/>
          <w:sz w:val="24"/>
          <w:szCs w:val="24"/>
        </w:rPr>
      </w:pPr>
    </w:p>
    <w:p w:rsidR="00884E7D" w:rsidRPr="00884E7D" w:rsidRDefault="00884E7D" w:rsidP="00884E7D">
      <w:pPr>
        <w:shd w:val="clear" w:color="auto" w:fill="FFFFFF"/>
        <w:spacing w:after="300" w:line="240" w:lineRule="auto"/>
        <w:rPr>
          <w:rFonts w:ascii="Georgia" w:eastAsia="Times New Roman" w:hAnsi="Georgia" w:cs="Times New Roman"/>
          <w:color w:val="333333"/>
          <w:sz w:val="24"/>
          <w:szCs w:val="24"/>
        </w:rPr>
      </w:pPr>
      <w:r w:rsidRPr="00884E7D">
        <w:rPr>
          <w:rFonts w:ascii="Georgia" w:eastAsia="Times New Roman" w:hAnsi="Georgia" w:cs="Times New Roman"/>
          <w:color w:val="333333"/>
          <w:sz w:val="24"/>
          <w:szCs w:val="24"/>
        </w:rPr>
        <w:t xml:space="preserve">St. Paul was also called an Apostle, but </w:t>
      </w:r>
      <w:proofErr w:type="gramStart"/>
      <w:r w:rsidRPr="00884E7D">
        <w:rPr>
          <w:rFonts w:ascii="Georgia" w:eastAsia="Times New Roman" w:hAnsi="Georgia" w:cs="Times New Roman"/>
          <w:color w:val="333333"/>
          <w:sz w:val="24"/>
          <w:szCs w:val="24"/>
        </w:rPr>
        <w:t>he wasn’t called by the Lord Jesus until</w:t>
      </w:r>
      <w:proofErr w:type="gramEnd"/>
      <w:r w:rsidRPr="00884E7D">
        <w:rPr>
          <w:rFonts w:ascii="Georgia" w:eastAsia="Times New Roman" w:hAnsi="Georgia" w:cs="Times New Roman"/>
          <w:color w:val="333333"/>
          <w:sz w:val="24"/>
          <w:szCs w:val="24"/>
        </w:rPr>
        <w:t xml:space="preserve"> after Christ died, rose from the dead, and ascended into heaven.  St. Paul </w:t>
      </w:r>
      <w:proofErr w:type="gramStart"/>
      <w:r w:rsidRPr="00884E7D">
        <w:rPr>
          <w:rFonts w:ascii="Georgia" w:eastAsia="Times New Roman" w:hAnsi="Georgia" w:cs="Times New Roman"/>
          <w:color w:val="333333"/>
          <w:sz w:val="24"/>
          <w:szCs w:val="24"/>
        </w:rPr>
        <w:t>was called</w:t>
      </w:r>
      <w:proofErr w:type="gramEnd"/>
      <w:r w:rsidRPr="00884E7D">
        <w:rPr>
          <w:rFonts w:ascii="Georgia" w:eastAsia="Times New Roman" w:hAnsi="Georgia" w:cs="Times New Roman"/>
          <w:color w:val="333333"/>
          <w:sz w:val="24"/>
          <w:szCs w:val="24"/>
        </w:rPr>
        <w:t xml:space="preserve"> the “Apostle of the Gentiles,” because his work was directed toward the conversion of Non-Jewish people.  He wrote many Letters – or Epistles – that form the New Testament.  The Feast Days of St. Paul are the Feast of his Conversion (January 25) and the Solemnity he shares with St. Peter on June 29 – which commemorates the Martyrdom of these two men in Rome </w:t>
      </w:r>
      <w:proofErr w:type="gramStart"/>
      <w:r w:rsidRPr="00884E7D">
        <w:rPr>
          <w:rFonts w:ascii="Georgia" w:eastAsia="Times New Roman" w:hAnsi="Georgia" w:cs="Times New Roman"/>
          <w:color w:val="333333"/>
          <w:sz w:val="24"/>
          <w:szCs w:val="24"/>
        </w:rPr>
        <w:t>between 64 – 68 A.D.</w:t>
      </w:r>
      <w:proofErr w:type="gramEnd"/>
    </w:p>
    <w:p w:rsidR="00884E7D" w:rsidRPr="00884E7D" w:rsidRDefault="00884E7D" w:rsidP="00884E7D">
      <w:pPr>
        <w:shd w:val="clear" w:color="auto" w:fill="FFFFFF"/>
        <w:spacing w:after="300" w:line="240" w:lineRule="auto"/>
        <w:rPr>
          <w:rFonts w:ascii="Georgia" w:eastAsia="Times New Roman" w:hAnsi="Georgia" w:cs="Times New Roman"/>
          <w:color w:val="333333"/>
          <w:sz w:val="24"/>
          <w:szCs w:val="24"/>
        </w:rPr>
      </w:pPr>
      <w:r w:rsidRPr="00884E7D">
        <w:rPr>
          <w:rFonts w:ascii="Georgia" w:eastAsia="Times New Roman" w:hAnsi="Georgia" w:cs="Times New Roman"/>
          <w:color w:val="333333"/>
          <w:sz w:val="24"/>
          <w:szCs w:val="24"/>
        </w:rPr>
        <w:t>The Apostles failed to grasp fully the message of the Lord Jesus while he was still on earth because:</w:t>
      </w:r>
    </w:p>
    <w:p w:rsidR="00884E7D" w:rsidRPr="00884E7D" w:rsidRDefault="00884E7D" w:rsidP="00884E7D">
      <w:pPr>
        <w:numPr>
          <w:ilvl w:val="0"/>
          <w:numId w:val="2"/>
        </w:numPr>
        <w:shd w:val="clear" w:color="auto" w:fill="FFFFFF"/>
        <w:spacing w:before="100" w:beforeAutospacing="1" w:after="100" w:afterAutospacing="1" w:line="240" w:lineRule="auto"/>
        <w:ind w:left="-661"/>
        <w:rPr>
          <w:rFonts w:ascii="Georgia" w:eastAsia="Times New Roman" w:hAnsi="Georgia" w:cs="Times New Roman"/>
          <w:color w:val="333333"/>
          <w:sz w:val="24"/>
          <w:szCs w:val="24"/>
        </w:rPr>
      </w:pPr>
      <w:r w:rsidRPr="00884E7D">
        <w:rPr>
          <w:rFonts w:ascii="Georgia" w:eastAsia="Times New Roman" w:hAnsi="Georgia" w:cs="Times New Roman"/>
          <w:color w:val="333333"/>
          <w:sz w:val="24"/>
          <w:szCs w:val="24"/>
        </w:rPr>
        <w:t>The Apostles needed the Holy Spirit to enlighten their minds</w:t>
      </w:r>
    </w:p>
    <w:p w:rsidR="00884E7D" w:rsidRPr="00884E7D" w:rsidRDefault="00884E7D" w:rsidP="00884E7D">
      <w:pPr>
        <w:numPr>
          <w:ilvl w:val="0"/>
          <w:numId w:val="2"/>
        </w:numPr>
        <w:shd w:val="clear" w:color="auto" w:fill="FFFFFF"/>
        <w:spacing w:before="100" w:beforeAutospacing="1" w:after="100" w:afterAutospacing="1" w:line="240" w:lineRule="auto"/>
        <w:ind w:left="-661"/>
        <w:rPr>
          <w:rFonts w:ascii="Georgia" w:eastAsia="Times New Roman" w:hAnsi="Georgia" w:cs="Times New Roman"/>
          <w:color w:val="333333"/>
          <w:sz w:val="24"/>
          <w:szCs w:val="24"/>
        </w:rPr>
      </w:pPr>
      <w:r w:rsidRPr="00884E7D">
        <w:rPr>
          <w:rFonts w:ascii="Georgia" w:eastAsia="Times New Roman" w:hAnsi="Georgia" w:cs="Times New Roman"/>
          <w:color w:val="333333"/>
          <w:sz w:val="24"/>
          <w:szCs w:val="24"/>
        </w:rPr>
        <w:t>In preparing to be Apostles, they still lacked the necessary experience</w:t>
      </w:r>
    </w:p>
    <w:p w:rsidR="00884E7D" w:rsidRPr="00884E7D" w:rsidRDefault="00884E7D" w:rsidP="00884E7D">
      <w:pPr>
        <w:numPr>
          <w:ilvl w:val="0"/>
          <w:numId w:val="2"/>
        </w:numPr>
        <w:shd w:val="clear" w:color="auto" w:fill="FFFFFF"/>
        <w:spacing w:before="100" w:beforeAutospacing="1" w:after="100" w:afterAutospacing="1" w:line="240" w:lineRule="auto"/>
        <w:ind w:left="-661"/>
        <w:rPr>
          <w:rFonts w:ascii="Georgia" w:eastAsia="Times New Roman" w:hAnsi="Georgia" w:cs="Times New Roman"/>
          <w:color w:val="333333"/>
          <w:sz w:val="24"/>
          <w:szCs w:val="24"/>
        </w:rPr>
      </w:pPr>
      <w:r w:rsidRPr="00884E7D">
        <w:rPr>
          <w:rFonts w:ascii="Georgia" w:eastAsia="Times New Roman" w:hAnsi="Georgia" w:cs="Times New Roman"/>
          <w:color w:val="333333"/>
          <w:sz w:val="24"/>
          <w:szCs w:val="24"/>
        </w:rPr>
        <w:t>Their minds were filled with earthly thoughts and desires that needed to be removed by the Gift of the Holy Spirit and knowledge of who Jesus really was</w:t>
      </w:r>
    </w:p>
    <w:p w:rsidR="00884E7D" w:rsidRPr="00884E7D" w:rsidRDefault="00884E7D" w:rsidP="00884E7D">
      <w:pPr>
        <w:shd w:val="clear" w:color="auto" w:fill="FFFFFF"/>
        <w:spacing w:after="300" w:line="240" w:lineRule="auto"/>
        <w:rPr>
          <w:rFonts w:ascii="Georgia" w:eastAsia="Times New Roman" w:hAnsi="Georgia" w:cs="Times New Roman"/>
          <w:color w:val="333333"/>
          <w:sz w:val="24"/>
          <w:szCs w:val="24"/>
        </w:rPr>
      </w:pPr>
      <w:r w:rsidRPr="00884E7D">
        <w:rPr>
          <w:rFonts w:ascii="Georgia" w:eastAsia="Times New Roman" w:hAnsi="Georgia" w:cs="Times New Roman"/>
          <w:color w:val="333333"/>
          <w:sz w:val="24"/>
          <w:szCs w:val="24"/>
        </w:rPr>
        <w:t xml:space="preserve">The Holy Spirit will remain with the Church forever, and will guide it in the ways of holiness and </w:t>
      </w:r>
      <w:proofErr w:type="spellStart"/>
      <w:r w:rsidRPr="00884E7D">
        <w:rPr>
          <w:rFonts w:ascii="Georgia" w:eastAsia="Times New Roman" w:hAnsi="Georgia" w:cs="Times New Roman"/>
          <w:color w:val="333333"/>
          <w:sz w:val="24"/>
          <w:szCs w:val="24"/>
        </w:rPr>
        <w:t>truth.By</w:t>
      </w:r>
      <w:proofErr w:type="spellEnd"/>
      <w:r w:rsidRPr="00884E7D">
        <w:rPr>
          <w:rFonts w:ascii="Georgia" w:eastAsia="Times New Roman" w:hAnsi="Georgia" w:cs="Times New Roman"/>
          <w:color w:val="333333"/>
          <w:sz w:val="24"/>
          <w:szCs w:val="24"/>
        </w:rPr>
        <w:t xml:space="preserve"> knowing </w:t>
      </w:r>
      <w:proofErr w:type="gramStart"/>
      <w:r w:rsidRPr="00884E7D">
        <w:rPr>
          <w:rFonts w:ascii="Georgia" w:eastAsia="Times New Roman" w:hAnsi="Georgia" w:cs="Times New Roman"/>
          <w:color w:val="333333"/>
          <w:sz w:val="24"/>
          <w:szCs w:val="24"/>
        </w:rPr>
        <w:t>this,</w:t>
      </w:r>
      <w:proofErr w:type="gramEnd"/>
      <w:r w:rsidRPr="00884E7D">
        <w:rPr>
          <w:rFonts w:ascii="Georgia" w:eastAsia="Times New Roman" w:hAnsi="Georgia" w:cs="Times New Roman"/>
          <w:color w:val="333333"/>
          <w:sz w:val="24"/>
          <w:szCs w:val="24"/>
        </w:rPr>
        <w:t xml:space="preserve"> we can be certain that the Church will never teach us falsehood, go astray, or be destroyed by the enemies of our faith.</w:t>
      </w:r>
    </w:p>
    <w:p w:rsidR="00884E7D" w:rsidRPr="00884E7D" w:rsidRDefault="00884E7D" w:rsidP="00884E7D">
      <w:pPr>
        <w:shd w:val="clear" w:color="auto" w:fill="FFFFFF"/>
        <w:spacing w:after="300" w:line="240" w:lineRule="auto"/>
        <w:rPr>
          <w:rFonts w:ascii="Georgia" w:eastAsia="Times New Roman" w:hAnsi="Georgia" w:cs="Times New Roman"/>
          <w:color w:val="333333"/>
          <w:sz w:val="24"/>
          <w:szCs w:val="24"/>
        </w:rPr>
      </w:pPr>
      <w:r w:rsidRPr="00884E7D">
        <w:rPr>
          <w:rFonts w:ascii="Georgia" w:eastAsia="Times New Roman" w:hAnsi="Georgia" w:cs="Times New Roman"/>
          <w:color w:val="333333"/>
          <w:sz w:val="24"/>
          <w:szCs w:val="24"/>
        </w:rPr>
        <w:t xml:space="preserve">Through the coming of the Holy Spirit at </w:t>
      </w:r>
      <w:proofErr w:type="gramStart"/>
      <w:r w:rsidRPr="00884E7D">
        <w:rPr>
          <w:rFonts w:ascii="Georgia" w:eastAsia="Times New Roman" w:hAnsi="Georgia" w:cs="Times New Roman"/>
          <w:color w:val="333333"/>
          <w:sz w:val="24"/>
          <w:szCs w:val="24"/>
        </w:rPr>
        <w:t>Pentecost</w:t>
      </w:r>
      <w:proofErr w:type="gramEnd"/>
      <w:r w:rsidRPr="00884E7D">
        <w:rPr>
          <w:rFonts w:ascii="Georgia" w:eastAsia="Times New Roman" w:hAnsi="Georgia" w:cs="Times New Roman"/>
          <w:color w:val="333333"/>
          <w:sz w:val="24"/>
          <w:szCs w:val="24"/>
        </w:rPr>
        <w:t xml:space="preserve"> the Apostles were given the gift of fearless preaching and “the gift of tongues.”</w:t>
      </w:r>
    </w:p>
    <w:p w:rsidR="00884E7D" w:rsidRPr="00884E7D" w:rsidRDefault="00884E7D" w:rsidP="00884E7D">
      <w:pPr>
        <w:shd w:val="clear" w:color="auto" w:fill="FFFFFF"/>
        <w:spacing w:after="300" w:line="240" w:lineRule="auto"/>
        <w:rPr>
          <w:rFonts w:ascii="Georgia" w:eastAsia="Times New Roman" w:hAnsi="Georgia" w:cs="Times New Roman"/>
          <w:color w:val="333333"/>
          <w:sz w:val="24"/>
          <w:szCs w:val="24"/>
        </w:rPr>
      </w:pPr>
      <w:r w:rsidRPr="00884E7D">
        <w:rPr>
          <w:rFonts w:ascii="Georgia" w:eastAsia="Times New Roman" w:hAnsi="Georgia" w:cs="Times New Roman"/>
          <w:color w:val="333333"/>
          <w:sz w:val="24"/>
          <w:szCs w:val="24"/>
        </w:rPr>
        <w:t xml:space="preserve">The “gift of tongues” is a spiritual (charismatic) gift that enables a believer to speak to God in a language other than his or her own.  Tongues first appeared as a manifestation of the Holy Spirit on the first Pentecost, when the Apostles began preaching the Gospel in a variety of different languages and dialects (Acts 2:4-11).  After that, the Acts of the </w:t>
      </w:r>
      <w:r w:rsidRPr="00884E7D">
        <w:rPr>
          <w:rFonts w:ascii="Georgia" w:eastAsia="Times New Roman" w:hAnsi="Georgia" w:cs="Times New Roman"/>
          <w:color w:val="333333"/>
          <w:sz w:val="24"/>
          <w:szCs w:val="24"/>
        </w:rPr>
        <w:lastRenderedPageBreak/>
        <w:t>Apostles regularly associates the gift of tongues with the descent of the Holy Spirit upon those who came to believe (Acts 10:44-46).</w:t>
      </w:r>
    </w:p>
    <w:p w:rsidR="00884E7D" w:rsidRPr="00884E7D" w:rsidRDefault="00884E7D" w:rsidP="00884E7D">
      <w:pPr>
        <w:shd w:val="clear" w:color="auto" w:fill="FFFFFF"/>
        <w:spacing w:after="300" w:line="240" w:lineRule="auto"/>
        <w:rPr>
          <w:rFonts w:ascii="Georgia" w:eastAsia="Times New Roman" w:hAnsi="Georgia" w:cs="Times New Roman"/>
          <w:color w:val="333333"/>
          <w:sz w:val="24"/>
          <w:szCs w:val="24"/>
        </w:rPr>
      </w:pPr>
      <w:r w:rsidRPr="00884E7D">
        <w:rPr>
          <w:rFonts w:ascii="Georgia" w:eastAsia="Times New Roman" w:hAnsi="Georgia" w:cs="Times New Roman"/>
          <w:color w:val="333333"/>
          <w:sz w:val="24"/>
          <w:szCs w:val="24"/>
        </w:rPr>
        <w:t>The gift of speaking in tongues at Pentecost when the Spirit first descended upon the Apostles is a sign that the Christian message is a universal message to be preached to all nations (Mark 16:15-17).  The people of various language groups and dialects were able to understand the Apostles, because the disunity and fragmentation of humanity that occurred at the Tower of Babel (Genesis 11:1-9) was corrected by the sending of the Holy Spirit, Who fashions from the many languages of humanity one voice to profess One Faith:</w:t>
      </w:r>
    </w:p>
    <w:p w:rsidR="00884E7D" w:rsidRPr="00884E7D" w:rsidRDefault="00884E7D" w:rsidP="00884E7D">
      <w:pPr>
        <w:shd w:val="clear" w:color="auto" w:fill="FFFFFF"/>
        <w:spacing w:after="300" w:line="240" w:lineRule="auto"/>
        <w:rPr>
          <w:rFonts w:ascii="Georgia" w:eastAsia="Times New Roman" w:hAnsi="Georgia" w:cs="Times New Roman"/>
          <w:color w:val="333333"/>
          <w:sz w:val="24"/>
          <w:szCs w:val="24"/>
        </w:rPr>
      </w:pPr>
      <w:r w:rsidRPr="00884E7D">
        <w:rPr>
          <w:rFonts w:ascii="Georgia" w:eastAsia="Times New Roman" w:hAnsi="Georgia" w:cs="Times New Roman"/>
          <w:color w:val="333333"/>
          <w:sz w:val="24"/>
          <w:szCs w:val="24"/>
        </w:rPr>
        <w:t xml:space="preserve">“…You bestowed the Holy Spirit today on those </w:t>
      </w:r>
      <w:proofErr w:type="gramStart"/>
      <w:r w:rsidRPr="00884E7D">
        <w:rPr>
          <w:rFonts w:ascii="Georgia" w:eastAsia="Times New Roman" w:hAnsi="Georgia" w:cs="Times New Roman"/>
          <w:color w:val="333333"/>
          <w:sz w:val="24"/>
          <w:szCs w:val="24"/>
        </w:rPr>
        <w:t>You</w:t>
      </w:r>
      <w:proofErr w:type="gramEnd"/>
      <w:r w:rsidRPr="00884E7D">
        <w:rPr>
          <w:rFonts w:ascii="Georgia" w:eastAsia="Times New Roman" w:hAnsi="Georgia" w:cs="Times New Roman"/>
          <w:color w:val="333333"/>
          <w:sz w:val="24"/>
          <w:szCs w:val="24"/>
        </w:rPr>
        <w:t xml:space="preserve"> made Your adopted children by uniting them to Your Only Begotten Son.  This same Spirit, as the Church came to birth, opened to all peoples the knowledge of God and brought together the many languages of the earth in profession of one Faith” (Preface for the Feast of Pentecost).</w:t>
      </w:r>
    </w:p>
    <w:p w:rsidR="00884E7D" w:rsidRPr="00884E7D" w:rsidRDefault="00884E7D" w:rsidP="00884E7D">
      <w:pPr>
        <w:pStyle w:val="ListParagraph"/>
        <w:numPr>
          <w:ilvl w:val="0"/>
          <w:numId w:val="4"/>
        </w:numPr>
        <w:shd w:val="clear" w:color="auto" w:fill="FFFFFF"/>
        <w:spacing w:after="300" w:line="240" w:lineRule="auto"/>
        <w:rPr>
          <w:rFonts w:ascii="Georgia" w:eastAsia="Times New Roman" w:hAnsi="Georgia" w:cs="Times New Roman"/>
          <w:b/>
          <w:bCs/>
          <w:color w:val="333333"/>
          <w:sz w:val="24"/>
          <w:szCs w:val="24"/>
        </w:rPr>
      </w:pPr>
      <w:r w:rsidRPr="00884E7D">
        <w:rPr>
          <w:rFonts w:ascii="Georgia" w:eastAsia="Times New Roman" w:hAnsi="Georgia" w:cs="Times New Roman"/>
          <w:b/>
          <w:bCs/>
          <w:color w:val="333333"/>
          <w:sz w:val="24"/>
          <w:szCs w:val="24"/>
        </w:rPr>
        <w:t>What is Pentecost?</w:t>
      </w:r>
    </w:p>
    <w:p w:rsidR="00884E7D" w:rsidRPr="00884E7D" w:rsidRDefault="00884E7D" w:rsidP="00884E7D">
      <w:pPr>
        <w:pStyle w:val="ListParagraph"/>
        <w:numPr>
          <w:ilvl w:val="0"/>
          <w:numId w:val="4"/>
        </w:numPr>
        <w:shd w:val="clear" w:color="auto" w:fill="FFFFFF"/>
        <w:spacing w:after="300" w:line="240" w:lineRule="auto"/>
        <w:rPr>
          <w:rFonts w:ascii="Georgia" w:eastAsia="Times New Roman" w:hAnsi="Georgia" w:cs="Times New Roman"/>
          <w:b/>
          <w:bCs/>
          <w:color w:val="333333"/>
          <w:sz w:val="24"/>
          <w:szCs w:val="24"/>
        </w:rPr>
      </w:pPr>
      <w:r w:rsidRPr="00884E7D">
        <w:rPr>
          <w:rFonts w:ascii="Georgia" w:eastAsia="Times New Roman" w:hAnsi="Georgia" w:cs="Times New Roman"/>
          <w:b/>
          <w:bCs/>
          <w:color w:val="333333"/>
          <w:sz w:val="24"/>
          <w:szCs w:val="24"/>
        </w:rPr>
        <w:t>On what day did the Holy Spirit descend on the Apostles?</w:t>
      </w:r>
    </w:p>
    <w:p w:rsidR="00884E7D" w:rsidRPr="00884E7D" w:rsidRDefault="00884E7D" w:rsidP="00884E7D">
      <w:pPr>
        <w:pStyle w:val="ListParagraph"/>
        <w:numPr>
          <w:ilvl w:val="0"/>
          <w:numId w:val="4"/>
        </w:numPr>
        <w:shd w:val="clear" w:color="auto" w:fill="FFFFFF"/>
        <w:spacing w:after="300" w:line="240" w:lineRule="auto"/>
        <w:rPr>
          <w:rFonts w:ascii="Georgia" w:eastAsia="Times New Roman" w:hAnsi="Georgia" w:cs="Times New Roman"/>
          <w:b/>
          <w:bCs/>
          <w:color w:val="333333"/>
          <w:sz w:val="24"/>
          <w:szCs w:val="24"/>
        </w:rPr>
      </w:pPr>
      <w:r w:rsidRPr="00884E7D">
        <w:rPr>
          <w:rFonts w:ascii="Georgia" w:eastAsia="Times New Roman" w:hAnsi="Georgia" w:cs="Times New Roman"/>
          <w:b/>
          <w:bCs/>
          <w:color w:val="333333"/>
          <w:sz w:val="24"/>
          <w:szCs w:val="24"/>
        </w:rPr>
        <w:t>How does the Catholic Church commemorate the descent of the Holy Spirit at Pentecost?</w:t>
      </w:r>
    </w:p>
    <w:p w:rsidR="00884E7D" w:rsidRPr="00884E7D" w:rsidRDefault="00884E7D" w:rsidP="00884E7D">
      <w:pPr>
        <w:pStyle w:val="ListParagraph"/>
        <w:numPr>
          <w:ilvl w:val="0"/>
          <w:numId w:val="4"/>
        </w:numPr>
        <w:shd w:val="clear" w:color="auto" w:fill="FFFFFF"/>
        <w:spacing w:after="300" w:line="240" w:lineRule="auto"/>
        <w:rPr>
          <w:rFonts w:ascii="Georgia" w:eastAsia="Times New Roman" w:hAnsi="Georgia" w:cs="Times New Roman"/>
          <w:b/>
          <w:bCs/>
          <w:color w:val="333333"/>
          <w:sz w:val="24"/>
          <w:szCs w:val="24"/>
        </w:rPr>
      </w:pPr>
      <w:r w:rsidRPr="00884E7D">
        <w:rPr>
          <w:rFonts w:ascii="Georgia" w:eastAsia="Times New Roman" w:hAnsi="Georgia" w:cs="Times New Roman"/>
          <w:b/>
          <w:bCs/>
          <w:color w:val="333333"/>
          <w:sz w:val="24"/>
          <w:szCs w:val="24"/>
        </w:rPr>
        <w:t xml:space="preserve">What does Pentecost say to those who claim that they believe in God, but they </w:t>
      </w:r>
      <w:proofErr w:type="gramStart"/>
      <w:r w:rsidRPr="00884E7D">
        <w:rPr>
          <w:rFonts w:ascii="Georgia" w:eastAsia="Times New Roman" w:hAnsi="Georgia" w:cs="Times New Roman"/>
          <w:b/>
          <w:bCs/>
          <w:color w:val="333333"/>
          <w:sz w:val="24"/>
          <w:szCs w:val="24"/>
        </w:rPr>
        <w:t>don’t</w:t>
      </w:r>
      <w:proofErr w:type="gramEnd"/>
      <w:r w:rsidRPr="00884E7D">
        <w:rPr>
          <w:rFonts w:ascii="Georgia" w:eastAsia="Times New Roman" w:hAnsi="Georgia" w:cs="Times New Roman"/>
          <w:b/>
          <w:bCs/>
          <w:color w:val="333333"/>
          <w:sz w:val="24"/>
          <w:szCs w:val="24"/>
        </w:rPr>
        <w:t xml:space="preserve"> see the Church as a necessary part of God’s plan to save them or any of us?</w:t>
      </w:r>
    </w:p>
    <w:p w:rsidR="00884E7D" w:rsidRPr="00884E7D" w:rsidRDefault="00884E7D" w:rsidP="00884E7D">
      <w:pPr>
        <w:pStyle w:val="ListParagraph"/>
        <w:numPr>
          <w:ilvl w:val="0"/>
          <w:numId w:val="4"/>
        </w:numPr>
        <w:shd w:val="clear" w:color="auto" w:fill="FFFFFF"/>
        <w:spacing w:after="300" w:line="240" w:lineRule="auto"/>
        <w:rPr>
          <w:rFonts w:ascii="Georgia" w:eastAsia="Times New Roman" w:hAnsi="Georgia" w:cs="Times New Roman"/>
          <w:b/>
          <w:bCs/>
          <w:color w:val="333333"/>
          <w:sz w:val="24"/>
          <w:szCs w:val="24"/>
        </w:rPr>
      </w:pPr>
      <w:r w:rsidRPr="00884E7D">
        <w:rPr>
          <w:rFonts w:ascii="Georgia" w:eastAsia="Times New Roman" w:hAnsi="Georgia" w:cs="Times New Roman"/>
          <w:b/>
          <w:bCs/>
          <w:color w:val="333333"/>
          <w:sz w:val="24"/>
          <w:szCs w:val="24"/>
        </w:rPr>
        <w:t>How did Pentecost get its name?</w:t>
      </w:r>
    </w:p>
    <w:p w:rsidR="00884E7D" w:rsidRPr="00884E7D" w:rsidRDefault="00884E7D" w:rsidP="00884E7D">
      <w:pPr>
        <w:pStyle w:val="ListParagraph"/>
        <w:numPr>
          <w:ilvl w:val="0"/>
          <w:numId w:val="4"/>
        </w:numPr>
        <w:shd w:val="clear" w:color="auto" w:fill="FFFFFF"/>
        <w:spacing w:after="300" w:line="240" w:lineRule="auto"/>
        <w:rPr>
          <w:rFonts w:ascii="Georgia" w:eastAsia="Times New Roman" w:hAnsi="Georgia" w:cs="Times New Roman"/>
          <w:b/>
          <w:bCs/>
          <w:color w:val="333333"/>
          <w:sz w:val="24"/>
          <w:szCs w:val="24"/>
        </w:rPr>
      </w:pPr>
      <w:r w:rsidRPr="00884E7D">
        <w:rPr>
          <w:rFonts w:ascii="Georgia" w:eastAsia="Times New Roman" w:hAnsi="Georgia" w:cs="Times New Roman"/>
          <w:b/>
          <w:bCs/>
          <w:color w:val="333333"/>
          <w:sz w:val="24"/>
          <w:szCs w:val="24"/>
        </w:rPr>
        <w:t>How did the Holy Spirit make His Presence known when He descended upon the Apostles and the other disciples at Pentecost?</w:t>
      </w:r>
    </w:p>
    <w:p w:rsidR="00884E7D" w:rsidRPr="00884E7D" w:rsidRDefault="00884E7D" w:rsidP="00884E7D">
      <w:pPr>
        <w:pStyle w:val="ListParagraph"/>
        <w:numPr>
          <w:ilvl w:val="0"/>
          <w:numId w:val="4"/>
        </w:numPr>
        <w:shd w:val="clear" w:color="auto" w:fill="FFFFFF"/>
        <w:spacing w:after="300" w:line="240" w:lineRule="auto"/>
        <w:rPr>
          <w:rFonts w:ascii="Georgia" w:eastAsia="Times New Roman" w:hAnsi="Georgia" w:cs="Times New Roman"/>
          <w:b/>
          <w:bCs/>
          <w:color w:val="333333"/>
          <w:sz w:val="24"/>
          <w:szCs w:val="24"/>
        </w:rPr>
      </w:pPr>
      <w:r w:rsidRPr="00884E7D">
        <w:rPr>
          <w:rFonts w:ascii="Georgia" w:eastAsia="Times New Roman" w:hAnsi="Georgia" w:cs="Times New Roman"/>
          <w:b/>
          <w:bCs/>
          <w:color w:val="333333"/>
          <w:sz w:val="24"/>
          <w:szCs w:val="24"/>
        </w:rPr>
        <w:t>Was there any symbolic meaning to the manifestation of the wind and the tongues of fire?</w:t>
      </w:r>
    </w:p>
    <w:p w:rsidR="00884E7D" w:rsidRPr="00884E7D" w:rsidRDefault="00884E7D" w:rsidP="00884E7D">
      <w:pPr>
        <w:pStyle w:val="ListParagraph"/>
        <w:numPr>
          <w:ilvl w:val="0"/>
          <w:numId w:val="4"/>
        </w:numPr>
        <w:shd w:val="clear" w:color="auto" w:fill="FFFFFF"/>
        <w:spacing w:after="300" w:line="240" w:lineRule="auto"/>
        <w:rPr>
          <w:rFonts w:ascii="Georgia" w:eastAsia="Times New Roman" w:hAnsi="Georgia" w:cs="Times New Roman"/>
          <w:b/>
          <w:bCs/>
          <w:color w:val="333333"/>
          <w:sz w:val="24"/>
          <w:szCs w:val="24"/>
        </w:rPr>
      </w:pPr>
      <w:r w:rsidRPr="00884E7D">
        <w:rPr>
          <w:rFonts w:ascii="Georgia" w:eastAsia="Times New Roman" w:hAnsi="Georgia" w:cs="Times New Roman"/>
          <w:b/>
          <w:bCs/>
          <w:color w:val="333333"/>
          <w:sz w:val="24"/>
          <w:szCs w:val="24"/>
        </w:rPr>
        <w:t>Did the Apostles know that the Holy Spirit would descend upon them?</w:t>
      </w:r>
    </w:p>
    <w:p w:rsidR="00884E7D" w:rsidRPr="00884E7D" w:rsidRDefault="00884E7D" w:rsidP="00884E7D">
      <w:pPr>
        <w:pStyle w:val="ListParagraph"/>
        <w:numPr>
          <w:ilvl w:val="0"/>
          <w:numId w:val="4"/>
        </w:numPr>
        <w:shd w:val="clear" w:color="auto" w:fill="FFFFFF"/>
        <w:spacing w:after="300" w:line="240" w:lineRule="auto"/>
        <w:rPr>
          <w:rFonts w:ascii="Georgia" w:eastAsia="Times New Roman" w:hAnsi="Georgia" w:cs="Times New Roman"/>
          <w:b/>
          <w:bCs/>
          <w:color w:val="333333"/>
          <w:sz w:val="24"/>
          <w:szCs w:val="24"/>
        </w:rPr>
      </w:pPr>
      <w:r w:rsidRPr="00884E7D">
        <w:rPr>
          <w:rFonts w:ascii="Georgia" w:eastAsia="Times New Roman" w:hAnsi="Georgia" w:cs="Times New Roman"/>
          <w:b/>
          <w:bCs/>
          <w:color w:val="333333"/>
          <w:sz w:val="24"/>
          <w:szCs w:val="24"/>
        </w:rPr>
        <w:t xml:space="preserve">What is “the sin against the Holy Spirit” that can never be forgiven, </w:t>
      </w:r>
      <w:proofErr w:type="gramStart"/>
      <w:r w:rsidRPr="00884E7D">
        <w:rPr>
          <w:rFonts w:ascii="Georgia" w:eastAsia="Times New Roman" w:hAnsi="Georgia" w:cs="Times New Roman"/>
          <w:b/>
          <w:bCs/>
          <w:color w:val="333333"/>
          <w:sz w:val="24"/>
          <w:szCs w:val="24"/>
        </w:rPr>
        <w:t>either in this world or the</w:t>
      </w:r>
      <w:proofErr w:type="gramEnd"/>
      <w:r w:rsidRPr="00884E7D">
        <w:rPr>
          <w:rFonts w:ascii="Georgia" w:eastAsia="Times New Roman" w:hAnsi="Georgia" w:cs="Times New Roman"/>
          <w:b/>
          <w:bCs/>
          <w:color w:val="333333"/>
          <w:sz w:val="24"/>
          <w:szCs w:val="24"/>
        </w:rPr>
        <w:t xml:space="preserve"> next?</w:t>
      </w:r>
    </w:p>
    <w:p w:rsidR="00884E7D" w:rsidRPr="00884E7D" w:rsidRDefault="00884E7D" w:rsidP="00884E7D">
      <w:pPr>
        <w:pStyle w:val="ListParagraph"/>
        <w:numPr>
          <w:ilvl w:val="0"/>
          <w:numId w:val="4"/>
        </w:numPr>
        <w:shd w:val="clear" w:color="auto" w:fill="FFFFFF"/>
        <w:spacing w:after="300" w:line="240" w:lineRule="auto"/>
        <w:rPr>
          <w:rFonts w:ascii="Georgia" w:eastAsia="Times New Roman" w:hAnsi="Georgia" w:cs="Times New Roman"/>
          <w:b/>
          <w:bCs/>
          <w:color w:val="333333"/>
          <w:sz w:val="24"/>
          <w:szCs w:val="24"/>
        </w:rPr>
      </w:pPr>
      <w:r w:rsidRPr="00884E7D">
        <w:rPr>
          <w:rFonts w:ascii="Georgia" w:eastAsia="Times New Roman" w:hAnsi="Georgia" w:cs="Times New Roman"/>
          <w:b/>
          <w:bCs/>
          <w:color w:val="333333"/>
          <w:sz w:val="24"/>
          <w:szCs w:val="24"/>
        </w:rPr>
        <w:t>Why did Christ send the Holy Spirit to His Church at Pentecost?</w:t>
      </w:r>
    </w:p>
    <w:p w:rsidR="00884E7D" w:rsidRPr="00884E7D" w:rsidRDefault="00884E7D" w:rsidP="00884E7D">
      <w:pPr>
        <w:pStyle w:val="ListParagraph"/>
        <w:numPr>
          <w:ilvl w:val="0"/>
          <w:numId w:val="4"/>
        </w:numPr>
        <w:shd w:val="clear" w:color="auto" w:fill="FFFFFF"/>
        <w:spacing w:after="300" w:line="240" w:lineRule="auto"/>
        <w:rPr>
          <w:rFonts w:ascii="Georgia" w:eastAsia="Times New Roman" w:hAnsi="Georgia" w:cs="Times New Roman"/>
          <w:b/>
          <w:bCs/>
          <w:color w:val="333333"/>
          <w:sz w:val="24"/>
          <w:szCs w:val="24"/>
        </w:rPr>
      </w:pPr>
      <w:r w:rsidRPr="00884E7D">
        <w:rPr>
          <w:rFonts w:ascii="Georgia" w:eastAsia="Times New Roman" w:hAnsi="Georgia" w:cs="Times New Roman"/>
          <w:b/>
          <w:bCs/>
          <w:color w:val="333333"/>
          <w:sz w:val="24"/>
          <w:szCs w:val="24"/>
        </w:rPr>
        <w:t xml:space="preserve">How </w:t>
      </w:r>
      <w:proofErr w:type="gramStart"/>
      <w:r w:rsidRPr="00884E7D">
        <w:rPr>
          <w:rFonts w:ascii="Georgia" w:eastAsia="Times New Roman" w:hAnsi="Georgia" w:cs="Times New Roman"/>
          <w:b/>
          <w:bCs/>
          <w:color w:val="333333"/>
          <w:sz w:val="24"/>
          <w:szCs w:val="24"/>
        </w:rPr>
        <w:t>was the Church</w:t>
      </w:r>
      <w:proofErr w:type="gramEnd"/>
      <w:r w:rsidRPr="00884E7D">
        <w:rPr>
          <w:rFonts w:ascii="Georgia" w:eastAsia="Times New Roman" w:hAnsi="Georgia" w:cs="Times New Roman"/>
          <w:b/>
          <w:bCs/>
          <w:color w:val="333333"/>
          <w:sz w:val="24"/>
          <w:szCs w:val="24"/>
        </w:rPr>
        <w:t xml:space="preserve"> sanctified or made holy through the coming of the Holy Spirit?</w:t>
      </w:r>
    </w:p>
    <w:p w:rsidR="00884E7D" w:rsidRPr="00884E7D" w:rsidRDefault="00884E7D" w:rsidP="00884E7D">
      <w:pPr>
        <w:pStyle w:val="ListParagraph"/>
        <w:numPr>
          <w:ilvl w:val="0"/>
          <w:numId w:val="4"/>
        </w:numPr>
        <w:shd w:val="clear" w:color="auto" w:fill="FFFFFF"/>
        <w:spacing w:after="300" w:line="240" w:lineRule="auto"/>
        <w:rPr>
          <w:rFonts w:ascii="Georgia" w:eastAsia="Times New Roman" w:hAnsi="Georgia" w:cs="Times New Roman"/>
          <w:b/>
          <w:bCs/>
          <w:color w:val="333333"/>
          <w:sz w:val="24"/>
          <w:szCs w:val="24"/>
        </w:rPr>
      </w:pPr>
      <w:r w:rsidRPr="00884E7D">
        <w:rPr>
          <w:rFonts w:ascii="Georgia" w:eastAsia="Times New Roman" w:hAnsi="Georgia" w:cs="Times New Roman"/>
          <w:b/>
          <w:bCs/>
          <w:color w:val="333333"/>
          <w:sz w:val="24"/>
          <w:szCs w:val="24"/>
        </w:rPr>
        <w:t>How were the Apostles and the Church enlightened by the coming of the Holy Spirit?</w:t>
      </w:r>
    </w:p>
    <w:p w:rsidR="00884E7D" w:rsidRPr="00884E7D" w:rsidRDefault="00884E7D" w:rsidP="00884E7D">
      <w:pPr>
        <w:pStyle w:val="ListParagraph"/>
        <w:numPr>
          <w:ilvl w:val="0"/>
          <w:numId w:val="4"/>
        </w:numPr>
        <w:shd w:val="clear" w:color="auto" w:fill="FFFFFF"/>
        <w:spacing w:after="300" w:line="240" w:lineRule="auto"/>
        <w:rPr>
          <w:rFonts w:ascii="Georgia" w:eastAsia="Times New Roman" w:hAnsi="Georgia" w:cs="Times New Roman"/>
          <w:b/>
          <w:bCs/>
          <w:color w:val="333333"/>
          <w:sz w:val="24"/>
          <w:szCs w:val="24"/>
        </w:rPr>
      </w:pPr>
      <w:r w:rsidRPr="00884E7D">
        <w:rPr>
          <w:rFonts w:ascii="Georgia" w:eastAsia="Times New Roman" w:hAnsi="Georgia" w:cs="Times New Roman"/>
          <w:b/>
          <w:bCs/>
          <w:color w:val="333333"/>
          <w:sz w:val="24"/>
          <w:szCs w:val="24"/>
        </w:rPr>
        <w:t xml:space="preserve">How </w:t>
      </w:r>
      <w:proofErr w:type="gramStart"/>
      <w:r w:rsidRPr="00884E7D">
        <w:rPr>
          <w:rFonts w:ascii="Georgia" w:eastAsia="Times New Roman" w:hAnsi="Georgia" w:cs="Times New Roman"/>
          <w:b/>
          <w:bCs/>
          <w:color w:val="333333"/>
          <w:sz w:val="24"/>
          <w:szCs w:val="24"/>
        </w:rPr>
        <w:t>were the Apostles and the Church strengthened by the coming of the Holy Spirit</w:t>
      </w:r>
      <w:proofErr w:type="gramEnd"/>
      <w:r w:rsidRPr="00884E7D">
        <w:rPr>
          <w:rFonts w:ascii="Georgia" w:eastAsia="Times New Roman" w:hAnsi="Georgia" w:cs="Times New Roman"/>
          <w:b/>
          <w:bCs/>
          <w:color w:val="333333"/>
          <w:sz w:val="24"/>
          <w:szCs w:val="24"/>
        </w:rPr>
        <w:t>?</w:t>
      </w:r>
    </w:p>
    <w:p w:rsidR="00884E7D" w:rsidRPr="00884E7D" w:rsidRDefault="00884E7D" w:rsidP="00884E7D">
      <w:pPr>
        <w:pStyle w:val="ListParagraph"/>
        <w:numPr>
          <w:ilvl w:val="0"/>
          <w:numId w:val="4"/>
        </w:numPr>
        <w:shd w:val="clear" w:color="auto" w:fill="FFFFFF"/>
        <w:spacing w:after="300" w:line="240" w:lineRule="auto"/>
        <w:rPr>
          <w:rFonts w:ascii="Georgia" w:eastAsia="Times New Roman" w:hAnsi="Georgia" w:cs="Times New Roman"/>
          <w:b/>
          <w:bCs/>
          <w:color w:val="333333"/>
          <w:sz w:val="24"/>
          <w:szCs w:val="24"/>
        </w:rPr>
      </w:pPr>
      <w:r w:rsidRPr="00884E7D">
        <w:rPr>
          <w:rFonts w:ascii="Georgia" w:eastAsia="Times New Roman" w:hAnsi="Georgia" w:cs="Times New Roman"/>
          <w:b/>
          <w:bCs/>
          <w:color w:val="333333"/>
          <w:sz w:val="24"/>
          <w:szCs w:val="24"/>
        </w:rPr>
        <w:t>How many Apostles were there?</w:t>
      </w:r>
    </w:p>
    <w:p w:rsidR="00884E7D" w:rsidRPr="00884E7D" w:rsidRDefault="00884E7D" w:rsidP="00884E7D">
      <w:pPr>
        <w:pStyle w:val="ListParagraph"/>
        <w:numPr>
          <w:ilvl w:val="0"/>
          <w:numId w:val="4"/>
        </w:numPr>
        <w:shd w:val="clear" w:color="auto" w:fill="FFFFFF"/>
        <w:spacing w:after="300" w:line="240" w:lineRule="auto"/>
        <w:rPr>
          <w:rFonts w:ascii="Georgia" w:eastAsia="Times New Roman" w:hAnsi="Georgia" w:cs="Times New Roman"/>
          <w:b/>
          <w:bCs/>
          <w:color w:val="333333"/>
          <w:sz w:val="24"/>
          <w:szCs w:val="24"/>
        </w:rPr>
      </w:pPr>
      <w:r w:rsidRPr="00884E7D">
        <w:rPr>
          <w:rFonts w:ascii="Georgia" w:eastAsia="Times New Roman" w:hAnsi="Georgia" w:cs="Times New Roman"/>
          <w:b/>
          <w:bCs/>
          <w:color w:val="333333"/>
          <w:sz w:val="24"/>
          <w:szCs w:val="24"/>
        </w:rPr>
        <w:t>What are the names of the Twelve Apostles?</w:t>
      </w:r>
    </w:p>
    <w:p w:rsidR="00884E7D" w:rsidRPr="00884E7D" w:rsidRDefault="00884E7D" w:rsidP="00884E7D">
      <w:pPr>
        <w:pStyle w:val="ListParagraph"/>
        <w:numPr>
          <w:ilvl w:val="0"/>
          <w:numId w:val="4"/>
        </w:numPr>
        <w:shd w:val="clear" w:color="auto" w:fill="FFFFFF"/>
        <w:spacing w:after="300" w:line="240" w:lineRule="auto"/>
        <w:rPr>
          <w:rFonts w:ascii="Georgia" w:eastAsia="Times New Roman" w:hAnsi="Georgia" w:cs="Times New Roman"/>
          <w:b/>
          <w:bCs/>
          <w:color w:val="333333"/>
          <w:sz w:val="24"/>
          <w:szCs w:val="24"/>
        </w:rPr>
      </w:pPr>
      <w:r w:rsidRPr="00884E7D">
        <w:rPr>
          <w:rFonts w:ascii="Georgia" w:eastAsia="Times New Roman" w:hAnsi="Georgia" w:cs="Times New Roman"/>
          <w:b/>
          <w:bCs/>
          <w:color w:val="333333"/>
          <w:sz w:val="24"/>
          <w:szCs w:val="24"/>
        </w:rPr>
        <w:t>Who was St. Paul?</w:t>
      </w:r>
    </w:p>
    <w:p w:rsidR="00884E7D" w:rsidRPr="00884E7D" w:rsidRDefault="00884E7D" w:rsidP="00884E7D">
      <w:pPr>
        <w:pStyle w:val="ListParagraph"/>
        <w:numPr>
          <w:ilvl w:val="0"/>
          <w:numId w:val="4"/>
        </w:numPr>
        <w:shd w:val="clear" w:color="auto" w:fill="FFFFFF"/>
        <w:spacing w:after="300" w:line="240" w:lineRule="auto"/>
        <w:rPr>
          <w:rFonts w:ascii="Georgia" w:eastAsia="Times New Roman" w:hAnsi="Georgia" w:cs="Times New Roman"/>
          <w:b/>
          <w:bCs/>
          <w:color w:val="333333"/>
          <w:sz w:val="24"/>
          <w:szCs w:val="24"/>
        </w:rPr>
      </w:pPr>
      <w:r w:rsidRPr="00884E7D">
        <w:rPr>
          <w:rFonts w:ascii="Georgia" w:eastAsia="Times New Roman" w:hAnsi="Georgia" w:cs="Times New Roman"/>
          <w:b/>
          <w:bCs/>
          <w:color w:val="333333"/>
          <w:sz w:val="24"/>
          <w:szCs w:val="24"/>
        </w:rPr>
        <w:t>Why did the Apostles not fully understand the message of the Lord Jesus while He was still on earth?</w:t>
      </w:r>
    </w:p>
    <w:p w:rsidR="00884E7D" w:rsidRPr="00884E7D" w:rsidRDefault="00884E7D" w:rsidP="00884E7D">
      <w:pPr>
        <w:pStyle w:val="ListParagraph"/>
        <w:numPr>
          <w:ilvl w:val="0"/>
          <w:numId w:val="4"/>
        </w:numPr>
        <w:shd w:val="clear" w:color="auto" w:fill="FFFFFF"/>
        <w:spacing w:after="300" w:line="240" w:lineRule="auto"/>
        <w:rPr>
          <w:rFonts w:ascii="Georgia" w:eastAsia="Times New Roman" w:hAnsi="Georgia" w:cs="Times New Roman"/>
          <w:b/>
          <w:bCs/>
          <w:color w:val="333333"/>
          <w:sz w:val="24"/>
          <w:szCs w:val="24"/>
        </w:rPr>
      </w:pPr>
      <w:r w:rsidRPr="00884E7D">
        <w:rPr>
          <w:rFonts w:ascii="Georgia" w:eastAsia="Times New Roman" w:hAnsi="Georgia" w:cs="Times New Roman"/>
          <w:b/>
          <w:bCs/>
          <w:color w:val="333333"/>
          <w:sz w:val="24"/>
          <w:szCs w:val="24"/>
        </w:rPr>
        <w:t>Will the Holy Spirit remain with the Church forever?</w:t>
      </w:r>
    </w:p>
    <w:p w:rsidR="00884E7D" w:rsidRPr="00884E7D" w:rsidRDefault="00884E7D" w:rsidP="00884E7D">
      <w:pPr>
        <w:pStyle w:val="ListParagraph"/>
        <w:numPr>
          <w:ilvl w:val="0"/>
          <w:numId w:val="4"/>
        </w:numPr>
        <w:shd w:val="clear" w:color="auto" w:fill="FFFFFF"/>
        <w:spacing w:after="300" w:line="240" w:lineRule="auto"/>
        <w:rPr>
          <w:rFonts w:ascii="Georgia" w:eastAsia="Times New Roman" w:hAnsi="Georgia" w:cs="Times New Roman"/>
          <w:b/>
          <w:bCs/>
          <w:color w:val="333333"/>
          <w:sz w:val="24"/>
          <w:szCs w:val="24"/>
        </w:rPr>
      </w:pPr>
      <w:r w:rsidRPr="00884E7D">
        <w:rPr>
          <w:rFonts w:ascii="Georgia" w:eastAsia="Times New Roman" w:hAnsi="Georgia" w:cs="Times New Roman"/>
          <w:b/>
          <w:bCs/>
          <w:color w:val="333333"/>
          <w:sz w:val="24"/>
          <w:szCs w:val="24"/>
        </w:rPr>
        <w:t>What good is there in knowing that the Holy Spirit will remain with the Church forever and guide it in the ways of holiness and truth?</w:t>
      </w:r>
    </w:p>
    <w:p w:rsidR="00884E7D" w:rsidRPr="00884E7D" w:rsidRDefault="00884E7D" w:rsidP="00884E7D">
      <w:pPr>
        <w:pStyle w:val="ListParagraph"/>
        <w:numPr>
          <w:ilvl w:val="0"/>
          <w:numId w:val="4"/>
        </w:numPr>
        <w:shd w:val="clear" w:color="auto" w:fill="FFFFFF"/>
        <w:spacing w:after="300" w:line="240" w:lineRule="auto"/>
        <w:rPr>
          <w:rFonts w:ascii="Georgia" w:eastAsia="Times New Roman" w:hAnsi="Georgia" w:cs="Times New Roman"/>
          <w:b/>
          <w:bCs/>
          <w:color w:val="333333"/>
          <w:sz w:val="24"/>
          <w:szCs w:val="24"/>
        </w:rPr>
      </w:pPr>
      <w:r w:rsidRPr="00884E7D">
        <w:rPr>
          <w:rFonts w:ascii="Georgia" w:eastAsia="Times New Roman" w:hAnsi="Georgia" w:cs="Times New Roman"/>
          <w:b/>
          <w:bCs/>
          <w:color w:val="333333"/>
          <w:sz w:val="24"/>
          <w:szCs w:val="24"/>
        </w:rPr>
        <w:lastRenderedPageBreak/>
        <w:t xml:space="preserve">What visible manifestation or power </w:t>
      </w:r>
      <w:proofErr w:type="gramStart"/>
      <w:r w:rsidRPr="00884E7D">
        <w:rPr>
          <w:rFonts w:ascii="Georgia" w:eastAsia="Times New Roman" w:hAnsi="Georgia" w:cs="Times New Roman"/>
          <w:b/>
          <w:bCs/>
          <w:color w:val="333333"/>
          <w:sz w:val="24"/>
          <w:szCs w:val="24"/>
        </w:rPr>
        <w:t>was given</w:t>
      </w:r>
      <w:proofErr w:type="gramEnd"/>
      <w:r w:rsidRPr="00884E7D">
        <w:rPr>
          <w:rFonts w:ascii="Georgia" w:eastAsia="Times New Roman" w:hAnsi="Georgia" w:cs="Times New Roman"/>
          <w:b/>
          <w:bCs/>
          <w:color w:val="333333"/>
          <w:sz w:val="24"/>
          <w:szCs w:val="24"/>
        </w:rPr>
        <w:t xml:space="preserve"> to the Apostles by the coming of the Holy Spirit at Pentecost?</w:t>
      </w:r>
    </w:p>
    <w:p w:rsidR="00884E7D" w:rsidRPr="00884E7D" w:rsidRDefault="00884E7D" w:rsidP="00884E7D">
      <w:pPr>
        <w:pStyle w:val="ListParagraph"/>
        <w:numPr>
          <w:ilvl w:val="0"/>
          <w:numId w:val="4"/>
        </w:numPr>
        <w:shd w:val="clear" w:color="auto" w:fill="FFFFFF"/>
        <w:spacing w:after="300" w:line="240" w:lineRule="auto"/>
        <w:rPr>
          <w:rFonts w:ascii="Georgia" w:eastAsia="Times New Roman" w:hAnsi="Georgia" w:cs="Times New Roman"/>
          <w:b/>
          <w:bCs/>
          <w:color w:val="333333"/>
          <w:sz w:val="24"/>
          <w:szCs w:val="24"/>
        </w:rPr>
      </w:pPr>
      <w:r w:rsidRPr="00884E7D">
        <w:rPr>
          <w:rFonts w:ascii="Georgia" w:eastAsia="Times New Roman" w:hAnsi="Georgia" w:cs="Times New Roman"/>
          <w:b/>
          <w:bCs/>
          <w:color w:val="333333"/>
          <w:sz w:val="24"/>
          <w:szCs w:val="24"/>
        </w:rPr>
        <w:t>What is “the gift of tongues”?</w:t>
      </w:r>
    </w:p>
    <w:p w:rsidR="00884E7D" w:rsidRPr="00884E7D" w:rsidRDefault="00884E7D" w:rsidP="00884E7D">
      <w:pPr>
        <w:pStyle w:val="ListParagraph"/>
        <w:numPr>
          <w:ilvl w:val="0"/>
          <w:numId w:val="4"/>
        </w:numPr>
        <w:shd w:val="clear" w:color="auto" w:fill="FFFFFF"/>
        <w:spacing w:after="300" w:line="240" w:lineRule="auto"/>
        <w:rPr>
          <w:rFonts w:ascii="Georgia" w:eastAsia="Times New Roman" w:hAnsi="Georgia" w:cs="Times New Roman"/>
          <w:color w:val="333333"/>
          <w:sz w:val="24"/>
          <w:szCs w:val="24"/>
        </w:rPr>
      </w:pPr>
      <w:r w:rsidRPr="00884E7D">
        <w:rPr>
          <w:rFonts w:ascii="Georgia" w:eastAsia="Times New Roman" w:hAnsi="Georgia" w:cs="Times New Roman"/>
          <w:b/>
          <w:bCs/>
          <w:color w:val="333333"/>
          <w:sz w:val="24"/>
          <w:szCs w:val="24"/>
        </w:rPr>
        <w:t xml:space="preserve">Why </w:t>
      </w:r>
      <w:proofErr w:type="gramStart"/>
      <w:r w:rsidRPr="00884E7D">
        <w:rPr>
          <w:rFonts w:ascii="Georgia" w:eastAsia="Times New Roman" w:hAnsi="Georgia" w:cs="Times New Roman"/>
          <w:b/>
          <w:bCs/>
          <w:color w:val="333333"/>
          <w:sz w:val="24"/>
          <w:szCs w:val="24"/>
        </w:rPr>
        <w:t>was this gift given</w:t>
      </w:r>
      <w:proofErr w:type="gramEnd"/>
      <w:r w:rsidRPr="00884E7D">
        <w:rPr>
          <w:rFonts w:ascii="Georgia" w:eastAsia="Times New Roman" w:hAnsi="Georgia" w:cs="Times New Roman"/>
          <w:b/>
          <w:bCs/>
          <w:color w:val="333333"/>
          <w:sz w:val="24"/>
          <w:szCs w:val="24"/>
        </w:rPr>
        <w:t xml:space="preserve"> at the beginning of the Church at Pentecost?</w:t>
      </w:r>
    </w:p>
    <w:p w:rsidR="00884E7D" w:rsidRPr="00884E7D" w:rsidRDefault="00884E7D" w:rsidP="00884E7D">
      <w:pPr>
        <w:shd w:val="clear" w:color="auto" w:fill="FFFFFF"/>
        <w:spacing w:after="300" w:line="240" w:lineRule="auto"/>
        <w:rPr>
          <w:rFonts w:ascii="Georgia" w:eastAsia="Times New Roman" w:hAnsi="Georgia" w:cs="Times New Roman"/>
          <w:color w:val="333333"/>
          <w:sz w:val="24"/>
          <w:szCs w:val="24"/>
        </w:rPr>
      </w:pPr>
    </w:p>
    <w:p w:rsidR="00884E7D" w:rsidRPr="00884E7D" w:rsidRDefault="00884E7D" w:rsidP="00884E7D">
      <w:pPr>
        <w:shd w:val="clear" w:color="auto" w:fill="FFFFFF"/>
        <w:spacing w:after="300" w:line="240" w:lineRule="auto"/>
        <w:rPr>
          <w:rFonts w:ascii="Georgia" w:eastAsia="Times New Roman" w:hAnsi="Georgia" w:cs="Times New Roman"/>
          <w:color w:val="333333"/>
          <w:sz w:val="24"/>
          <w:szCs w:val="24"/>
        </w:rPr>
      </w:pPr>
    </w:p>
    <w:p w:rsidR="00884E7D" w:rsidRPr="00884E7D" w:rsidRDefault="00884E7D" w:rsidP="00884E7D">
      <w:pPr>
        <w:shd w:val="clear" w:color="auto" w:fill="FFFFFF"/>
        <w:spacing w:after="300" w:line="240" w:lineRule="auto"/>
        <w:rPr>
          <w:rFonts w:ascii="Georgia" w:eastAsia="Times New Roman" w:hAnsi="Georgia" w:cs="Times New Roman"/>
          <w:color w:val="333333"/>
          <w:sz w:val="24"/>
          <w:szCs w:val="24"/>
        </w:rPr>
      </w:pPr>
    </w:p>
    <w:p w:rsidR="00884E7D" w:rsidRPr="00884E7D" w:rsidRDefault="00884E7D" w:rsidP="00884E7D">
      <w:pPr>
        <w:shd w:val="clear" w:color="auto" w:fill="FFFFFF"/>
        <w:spacing w:after="300" w:line="240" w:lineRule="auto"/>
        <w:rPr>
          <w:rFonts w:ascii="Georgia" w:eastAsia="Times New Roman" w:hAnsi="Georgia" w:cs="Times New Roman"/>
          <w:color w:val="333333"/>
          <w:sz w:val="24"/>
          <w:szCs w:val="24"/>
        </w:rPr>
      </w:pPr>
    </w:p>
    <w:p w:rsidR="00884E7D" w:rsidRPr="00884E7D" w:rsidRDefault="00884E7D" w:rsidP="00884E7D">
      <w:pPr>
        <w:shd w:val="clear" w:color="auto" w:fill="FFFFFF"/>
        <w:spacing w:after="300" w:line="240" w:lineRule="auto"/>
        <w:rPr>
          <w:rFonts w:ascii="Georgia" w:eastAsia="Times New Roman" w:hAnsi="Georgia" w:cs="Times New Roman"/>
          <w:color w:val="333333"/>
          <w:sz w:val="24"/>
          <w:szCs w:val="24"/>
        </w:rPr>
      </w:pPr>
    </w:p>
    <w:p w:rsidR="00884E7D" w:rsidRPr="00884E7D" w:rsidRDefault="00884E7D" w:rsidP="00884E7D">
      <w:pPr>
        <w:shd w:val="clear" w:color="auto" w:fill="FFFFFF"/>
        <w:spacing w:after="300" w:line="240" w:lineRule="auto"/>
        <w:rPr>
          <w:rFonts w:ascii="Georgia" w:eastAsia="Times New Roman" w:hAnsi="Georgia" w:cs="Times New Roman"/>
          <w:color w:val="333333"/>
          <w:sz w:val="24"/>
          <w:szCs w:val="24"/>
        </w:rPr>
      </w:pPr>
    </w:p>
    <w:p w:rsidR="00884E7D" w:rsidRPr="00884E7D" w:rsidRDefault="00884E7D" w:rsidP="00884E7D">
      <w:pPr>
        <w:shd w:val="clear" w:color="auto" w:fill="FFFFFF"/>
        <w:spacing w:after="300" w:line="240" w:lineRule="auto"/>
        <w:rPr>
          <w:rFonts w:ascii="Georgia" w:eastAsia="Times New Roman" w:hAnsi="Georgia" w:cs="Times New Roman"/>
          <w:color w:val="333333"/>
          <w:sz w:val="24"/>
          <w:szCs w:val="24"/>
        </w:rPr>
      </w:pPr>
    </w:p>
    <w:p w:rsidR="00884E7D" w:rsidRPr="00884E7D" w:rsidRDefault="00884E7D" w:rsidP="00884E7D">
      <w:pPr>
        <w:shd w:val="clear" w:color="auto" w:fill="FFFFFF"/>
        <w:spacing w:after="300" w:line="240" w:lineRule="auto"/>
        <w:rPr>
          <w:rFonts w:ascii="Georgia" w:eastAsia="Times New Roman" w:hAnsi="Georgia" w:cs="Times New Roman"/>
          <w:color w:val="333333"/>
          <w:sz w:val="24"/>
          <w:szCs w:val="24"/>
        </w:rPr>
      </w:pPr>
    </w:p>
    <w:p w:rsidR="00884E7D" w:rsidRPr="00884E7D" w:rsidRDefault="00884E7D" w:rsidP="00884E7D">
      <w:pPr>
        <w:shd w:val="clear" w:color="auto" w:fill="FFFFFF"/>
        <w:spacing w:after="300" w:line="240" w:lineRule="auto"/>
        <w:rPr>
          <w:rFonts w:ascii="Georgia" w:eastAsia="Times New Roman" w:hAnsi="Georgia" w:cs="Times New Roman"/>
          <w:color w:val="333333"/>
          <w:sz w:val="24"/>
          <w:szCs w:val="24"/>
        </w:rPr>
      </w:pPr>
    </w:p>
    <w:p w:rsidR="00884E7D" w:rsidRPr="00884E7D" w:rsidRDefault="00884E7D" w:rsidP="00884E7D">
      <w:pPr>
        <w:shd w:val="clear" w:color="auto" w:fill="FFFFFF"/>
        <w:spacing w:after="300" w:line="240" w:lineRule="auto"/>
        <w:rPr>
          <w:rFonts w:ascii="Georgia" w:eastAsia="Times New Roman" w:hAnsi="Georgia" w:cs="Times New Roman"/>
          <w:color w:val="333333"/>
          <w:sz w:val="24"/>
          <w:szCs w:val="24"/>
        </w:rPr>
      </w:pPr>
    </w:p>
    <w:p w:rsidR="00884E7D" w:rsidRPr="00884E7D" w:rsidRDefault="00884E7D" w:rsidP="00884E7D">
      <w:pPr>
        <w:shd w:val="clear" w:color="auto" w:fill="FFFFFF"/>
        <w:spacing w:after="300" w:line="240" w:lineRule="auto"/>
        <w:rPr>
          <w:rFonts w:ascii="Georgia" w:eastAsia="Times New Roman" w:hAnsi="Georgia" w:cs="Times New Roman"/>
          <w:color w:val="333333"/>
          <w:sz w:val="24"/>
          <w:szCs w:val="24"/>
        </w:rPr>
      </w:pPr>
    </w:p>
    <w:p w:rsidR="00884E7D" w:rsidRPr="00884E7D" w:rsidRDefault="00884E7D" w:rsidP="00884E7D">
      <w:pPr>
        <w:shd w:val="clear" w:color="auto" w:fill="FFFFFF"/>
        <w:spacing w:after="300" w:line="240" w:lineRule="auto"/>
        <w:rPr>
          <w:rFonts w:ascii="Georgia" w:eastAsia="Times New Roman" w:hAnsi="Georgia" w:cs="Times New Roman"/>
          <w:color w:val="333333"/>
          <w:sz w:val="24"/>
          <w:szCs w:val="24"/>
        </w:rPr>
      </w:pPr>
    </w:p>
    <w:p w:rsidR="00884E7D" w:rsidRPr="00884E7D" w:rsidRDefault="00884E7D" w:rsidP="00884E7D">
      <w:pPr>
        <w:shd w:val="clear" w:color="auto" w:fill="FFFFFF"/>
        <w:spacing w:after="300" w:line="240" w:lineRule="auto"/>
        <w:rPr>
          <w:rFonts w:ascii="Georgia" w:eastAsia="Times New Roman" w:hAnsi="Georgia" w:cs="Times New Roman"/>
          <w:color w:val="333333"/>
          <w:sz w:val="24"/>
          <w:szCs w:val="24"/>
        </w:rPr>
      </w:pPr>
    </w:p>
    <w:p w:rsidR="00884E7D" w:rsidRPr="00884E7D" w:rsidRDefault="00884E7D" w:rsidP="00884E7D">
      <w:pPr>
        <w:shd w:val="clear" w:color="auto" w:fill="FFFFFF"/>
        <w:spacing w:after="300" w:line="240" w:lineRule="auto"/>
        <w:rPr>
          <w:rFonts w:ascii="Georgia" w:eastAsia="Times New Roman" w:hAnsi="Georgia" w:cs="Times New Roman"/>
          <w:color w:val="333333"/>
          <w:sz w:val="24"/>
          <w:szCs w:val="24"/>
        </w:rPr>
      </w:pPr>
    </w:p>
    <w:p w:rsidR="00884E7D" w:rsidRPr="00884E7D" w:rsidRDefault="00884E7D" w:rsidP="00884E7D">
      <w:pPr>
        <w:shd w:val="clear" w:color="auto" w:fill="FFFFFF"/>
        <w:spacing w:after="300" w:line="240" w:lineRule="auto"/>
        <w:rPr>
          <w:rFonts w:ascii="Georgia" w:eastAsia="Times New Roman" w:hAnsi="Georgia" w:cs="Times New Roman"/>
          <w:color w:val="333333"/>
          <w:sz w:val="24"/>
          <w:szCs w:val="24"/>
        </w:rPr>
      </w:pPr>
    </w:p>
    <w:p w:rsidR="00884E7D" w:rsidRPr="00884E7D" w:rsidRDefault="00884E7D" w:rsidP="00884E7D">
      <w:pPr>
        <w:shd w:val="clear" w:color="auto" w:fill="FFFFFF"/>
        <w:spacing w:after="300" w:line="240" w:lineRule="auto"/>
        <w:rPr>
          <w:rFonts w:ascii="Georgia" w:eastAsia="Times New Roman" w:hAnsi="Georgia" w:cs="Times New Roman"/>
          <w:color w:val="333333"/>
          <w:sz w:val="24"/>
          <w:szCs w:val="24"/>
        </w:rPr>
      </w:pPr>
    </w:p>
    <w:p w:rsidR="00884E7D" w:rsidRPr="00884E7D" w:rsidRDefault="00884E7D" w:rsidP="00884E7D">
      <w:pPr>
        <w:shd w:val="clear" w:color="auto" w:fill="FFFFFF"/>
        <w:spacing w:after="300" w:line="240" w:lineRule="auto"/>
        <w:rPr>
          <w:rFonts w:ascii="Georgia" w:eastAsia="Times New Roman" w:hAnsi="Georgia" w:cs="Times New Roman"/>
          <w:color w:val="333333"/>
          <w:sz w:val="24"/>
          <w:szCs w:val="24"/>
        </w:rPr>
      </w:pPr>
    </w:p>
    <w:p w:rsidR="00884E7D" w:rsidRPr="00884E7D" w:rsidRDefault="00884E7D" w:rsidP="00884E7D">
      <w:pPr>
        <w:shd w:val="clear" w:color="auto" w:fill="FFFFFF"/>
        <w:spacing w:after="300" w:line="240" w:lineRule="auto"/>
        <w:rPr>
          <w:rFonts w:ascii="Georgia" w:eastAsia="Times New Roman" w:hAnsi="Georgia" w:cs="Times New Roman"/>
          <w:color w:val="333333"/>
          <w:sz w:val="24"/>
          <w:szCs w:val="24"/>
        </w:rPr>
      </w:pPr>
    </w:p>
    <w:p w:rsidR="00884E7D" w:rsidRPr="00884E7D" w:rsidRDefault="00884E7D" w:rsidP="00884E7D">
      <w:pPr>
        <w:shd w:val="clear" w:color="auto" w:fill="FFFFFF"/>
        <w:spacing w:after="300" w:line="240" w:lineRule="auto"/>
        <w:rPr>
          <w:rFonts w:ascii="Georgia" w:eastAsia="Times New Roman" w:hAnsi="Georgia" w:cs="Times New Roman"/>
          <w:color w:val="333333"/>
          <w:sz w:val="24"/>
          <w:szCs w:val="24"/>
        </w:rPr>
      </w:pPr>
    </w:p>
    <w:p w:rsidR="002C79BC" w:rsidRDefault="002C79BC"/>
    <w:sectPr w:rsidR="002C7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F08DF"/>
    <w:multiLevelType w:val="hybridMultilevel"/>
    <w:tmpl w:val="A8B0FC52"/>
    <w:lvl w:ilvl="0" w:tplc="A2FC48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01EA9"/>
    <w:multiLevelType w:val="multilevel"/>
    <w:tmpl w:val="F600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0A6AF3"/>
    <w:multiLevelType w:val="multilevel"/>
    <w:tmpl w:val="9148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501D3F"/>
    <w:multiLevelType w:val="multilevel"/>
    <w:tmpl w:val="4DF2B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E7D"/>
    <w:rsid w:val="002C79BC"/>
    <w:rsid w:val="00884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9A6AA"/>
  <w15:chartTrackingRefBased/>
  <w15:docId w15:val="{3E562552-426C-42A9-9C53-E5A45BE3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0485">
      <w:bodyDiv w:val="1"/>
      <w:marLeft w:val="0"/>
      <w:marRight w:val="0"/>
      <w:marTop w:val="0"/>
      <w:marBottom w:val="0"/>
      <w:divBdr>
        <w:top w:val="none" w:sz="0" w:space="0" w:color="auto"/>
        <w:left w:val="none" w:sz="0" w:space="0" w:color="auto"/>
        <w:bottom w:val="none" w:sz="0" w:space="0" w:color="auto"/>
        <w:right w:val="none" w:sz="0" w:space="0" w:color="auto"/>
      </w:divBdr>
      <w:divsChild>
        <w:div w:id="1872495009">
          <w:marLeft w:val="0"/>
          <w:marRight w:val="0"/>
          <w:marTop w:val="0"/>
          <w:marBottom w:val="0"/>
          <w:divBdr>
            <w:top w:val="none" w:sz="0" w:space="0" w:color="auto"/>
            <w:left w:val="none" w:sz="0" w:space="0" w:color="auto"/>
            <w:bottom w:val="none" w:sz="0" w:space="0" w:color="auto"/>
            <w:right w:val="none" w:sz="0" w:space="0" w:color="auto"/>
          </w:divBdr>
          <w:divsChild>
            <w:div w:id="339551471">
              <w:marLeft w:val="-1381"/>
              <w:marRight w:val="-1381"/>
              <w:marTop w:val="0"/>
              <w:marBottom w:val="0"/>
              <w:divBdr>
                <w:top w:val="none" w:sz="0" w:space="0" w:color="auto"/>
                <w:left w:val="none" w:sz="0" w:space="0" w:color="auto"/>
                <w:bottom w:val="none" w:sz="0" w:space="0" w:color="auto"/>
                <w:right w:val="none" w:sz="0" w:space="0" w:color="auto"/>
              </w:divBdr>
              <w:divsChild>
                <w:div w:id="136841841">
                  <w:marLeft w:val="0"/>
                  <w:marRight w:val="0"/>
                  <w:marTop w:val="0"/>
                  <w:marBottom w:val="0"/>
                  <w:divBdr>
                    <w:top w:val="none" w:sz="0" w:space="0" w:color="auto"/>
                    <w:left w:val="none" w:sz="0" w:space="0" w:color="auto"/>
                    <w:bottom w:val="none" w:sz="0" w:space="0" w:color="auto"/>
                    <w:right w:val="none" w:sz="0" w:space="0" w:color="auto"/>
                  </w:divBdr>
                  <w:divsChild>
                    <w:div w:id="812601430">
                      <w:marLeft w:val="0"/>
                      <w:marRight w:val="0"/>
                      <w:marTop w:val="0"/>
                      <w:marBottom w:val="0"/>
                      <w:divBdr>
                        <w:top w:val="none" w:sz="0" w:space="0" w:color="auto"/>
                        <w:left w:val="none" w:sz="0" w:space="0" w:color="auto"/>
                        <w:bottom w:val="none" w:sz="0" w:space="0" w:color="auto"/>
                        <w:right w:val="none" w:sz="0" w:space="0" w:color="auto"/>
                      </w:divBdr>
                      <w:divsChild>
                        <w:div w:id="7510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Damien High School</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dc:creator>
  <cp:keywords/>
  <dc:description/>
  <cp:lastModifiedBy>Sullivan</cp:lastModifiedBy>
  <cp:revision>1</cp:revision>
  <dcterms:created xsi:type="dcterms:W3CDTF">2018-01-09T22:42:00Z</dcterms:created>
  <dcterms:modified xsi:type="dcterms:W3CDTF">2018-01-09T22:50:00Z</dcterms:modified>
</cp:coreProperties>
</file>