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8236" w14:textId="02BBEBDA" w:rsidR="00E37768" w:rsidRPr="003D1408" w:rsidRDefault="00E37768" w:rsidP="003D1408">
      <w:pPr>
        <w:spacing w:line="240" w:lineRule="auto"/>
        <w:contextualSpacing w:val="0"/>
        <w:jc w:val="center"/>
        <w:rPr>
          <w:rFonts w:ascii="Times New Roman" w:hAnsi="Times New Roman" w:cs="Times New Roman"/>
          <w:sz w:val="23"/>
          <w:szCs w:val="23"/>
          <w:lang w:val="en-US"/>
        </w:rPr>
      </w:pPr>
      <w:r w:rsidRPr="003D1408">
        <w:rPr>
          <w:rFonts w:ascii="Times New Roman" w:hAnsi="Times New Roman" w:cs="Times New Roman"/>
          <w:b/>
          <w:bCs/>
          <w:color w:val="000000"/>
          <w:sz w:val="23"/>
          <w:szCs w:val="23"/>
          <w:lang w:val="en-US"/>
        </w:rPr>
        <w:t>AP Language and Composition, 201</w:t>
      </w:r>
      <w:r w:rsidR="0091423F">
        <w:rPr>
          <w:rFonts w:ascii="Times New Roman" w:hAnsi="Times New Roman" w:cs="Times New Roman"/>
          <w:b/>
          <w:bCs/>
          <w:color w:val="000000"/>
          <w:sz w:val="23"/>
          <w:szCs w:val="23"/>
          <w:lang w:val="en-US"/>
        </w:rPr>
        <w:t>9</w:t>
      </w:r>
      <w:r w:rsidRPr="003D1408">
        <w:rPr>
          <w:rFonts w:ascii="Times New Roman" w:hAnsi="Times New Roman" w:cs="Times New Roman"/>
          <w:b/>
          <w:bCs/>
          <w:color w:val="000000"/>
          <w:sz w:val="23"/>
          <w:szCs w:val="23"/>
          <w:lang w:val="en-US"/>
        </w:rPr>
        <w:t>-20</w:t>
      </w:r>
      <w:r w:rsidR="0091423F">
        <w:rPr>
          <w:rFonts w:ascii="Times New Roman" w:hAnsi="Times New Roman" w:cs="Times New Roman"/>
          <w:b/>
          <w:bCs/>
          <w:color w:val="000000"/>
          <w:sz w:val="23"/>
          <w:szCs w:val="23"/>
          <w:lang w:val="en-US"/>
        </w:rPr>
        <w:t>20</w:t>
      </w:r>
    </w:p>
    <w:p w14:paraId="73023545" w14:textId="77777777" w:rsidR="00E37768" w:rsidRPr="003D1408" w:rsidRDefault="00E37768" w:rsidP="003D1408">
      <w:pPr>
        <w:spacing w:line="240" w:lineRule="auto"/>
        <w:contextualSpacing w:val="0"/>
        <w:jc w:val="center"/>
        <w:rPr>
          <w:rFonts w:ascii="Times New Roman" w:hAnsi="Times New Roman" w:cs="Times New Roman"/>
          <w:sz w:val="23"/>
          <w:szCs w:val="23"/>
          <w:lang w:val="en-US"/>
        </w:rPr>
      </w:pPr>
      <w:r w:rsidRPr="003D1408">
        <w:rPr>
          <w:rFonts w:ascii="Times New Roman" w:hAnsi="Times New Roman" w:cs="Times New Roman"/>
          <w:b/>
          <w:bCs/>
          <w:color w:val="000000"/>
          <w:sz w:val="23"/>
          <w:szCs w:val="23"/>
          <w:lang w:val="en-US"/>
        </w:rPr>
        <w:t>Mrs. Pasillas</w:t>
      </w:r>
    </w:p>
    <w:p w14:paraId="36C28863" w14:textId="77777777" w:rsidR="00E37768" w:rsidRPr="003D1408" w:rsidRDefault="00E37768" w:rsidP="003D1408">
      <w:pPr>
        <w:spacing w:line="240" w:lineRule="auto"/>
        <w:contextualSpacing w:val="0"/>
        <w:jc w:val="center"/>
        <w:rPr>
          <w:rFonts w:ascii="Times New Roman" w:hAnsi="Times New Roman" w:cs="Times New Roman"/>
          <w:sz w:val="23"/>
          <w:szCs w:val="23"/>
          <w:lang w:val="en-US"/>
        </w:rPr>
      </w:pPr>
      <w:r w:rsidRPr="003D1408">
        <w:rPr>
          <w:rFonts w:ascii="Times New Roman" w:hAnsi="Times New Roman" w:cs="Times New Roman"/>
          <w:b/>
          <w:bCs/>
          <w:color w:val="000000"/>
          <w:sz w:val="23"/>
          <w:szCs w:val="23"/>
          <w:lang w:val="en-US"/>
        </w:rPr>
        <w:t>pasillas@damien-hs.edu</w:t>
      </w:r>
    </w:p>
    <w:p w14:paraId="5FF6FC3B" w14:textId="77777777" w:rsidR="00E37768" w:rsidRPr="003D1408" w:rsidRDefault="00E37768" w:rsidP="003D1408">
      <w:pPr>
        <w:spacing w:line="240" w:lineRule="auto"/>
        <w:contextualSpacing w:val="0"/>
        <w:rPr>
          <w:rFonts w:ascii="Times New Roman" w:eastAsia="Times New Roman" w:hAnsi="Times New Roman" w:cs="Times New Roman"/>
          <w:sz w:val="23"/>
          <w:szCs w:val="23"/>
          <w:lang w:val="en-US"/>
        </w:rPr>
      </w:pPr>
    </w:p>
    <w:p w14:paraId="21373B1A" w14:textId="77777777" w:rsidR="00AD6467" w:rsidRPr="003D1408" w:rsidRDefault="00AD6467" w:rsidP="00F24FB2">
      <w:pPr>
        <w:pStyle w:val="Normal1"/>
        <w:spacing w:line="120" w:lineRule="auto"/>
        <w:contextualSpacing w:val="0"/>
        <w:rPr>
          <w:rFonts w:ascii="Times New Roman" w:hAnsi="Times New Roman" w:cs="Times New Roman"/>
          <w:b/>
          <w:sz w:val="23"/>
          <w:szCs w:val="23"/>
        </w:rPr>
      </w:pPr>
    </w:p>
    <w:p w14:paraId="49B05801" w14:textId="05364830" w:rsidR="00AD6467" w:rsidRPr="003D1408" w:rsidRDefault="009C5480" w:rsidP="003D1408">
      <w:pPr>
        <w:pStyle w:val="Normal1"/>
        <w:spacing w:line="240" w:lineRule="auto"/>
        <w:contextualSpacing w:val="0"/>
        <w:rPr>
          <w:rFonts w:ascii="Times New Roman" w:hAnsi="Times New Roman" w:cs="Times New Roman"/>
          <w:b/>
          <w:sz w:val="23"/>
          <w:szCs w:val="23"/>
        </w:rPr>
      </w:pPr>
      <w:r w:rsidRPr="003D1408">
        <w:rPr>
          <w:rFonts w:ascii="Times New Roman" w:hAnsi="Times New Roman" w:cs="Times New Roman"/>
          <w:b/>
          <w:sz w:val="23"/>
          <w:szCs w:val="23"/>
        </w:rPr>
        <w:t>Course Description</w:t>
      </w:r>
    </w:p>
    <w:p w14:paraId="0D2D0817" w14:textId="7A37E7B2" w:rsidR="00AD6467" w:rsidRPr="003D1408" w:rsidRDefault="009C5480" w:rsidP="003D1408">
      <w:pPr>
        <w:pStyle w:val="Normal1"/>
        <w:spacing w:line="240" w:lineRule="auto"/>
        <w:ind w:firstLine="720"/>
        <w:contextualSpacing w:val="0"/>
        <w:rPr>
          <w:rFonts w:ascii="Times New Roman" w:hAnsi="Times New Roman" w:cs="Times New Roman"/>
          <w:sz w:val="23"/>
          <w:szCs w:val="23"/>
        </w:rPr>
      </w:pPr>
      <w:r w:rsidRPr="003D1408">
        <w:rPr>
          <w:rFonts w:ascii="Times New Roman" w:hAnsi="Times New Roman" w:cs="Times New Roman"/>
          <w:sz w:val="23"/>
          <w:szCs w:val="23"/>
        </w:rPr>
        <w:t xml:space="preserve">The AP English Language and Composition course focuses on rhetorical analysis of nonfiction texts and development and revision of well-reasoned, evidence-centered analytic and argumentative writing. This course requires that student become skilled readers of prose written in a variety of rhetorical contexts and skilled writers who compose for various purposes. Both reading and writing will make students aware of the interaction among the writer’s purposes, reader expectations, and an author’s proposition content, as well as the genre conventions and the resources of language that contribute to effectiveness in writing. While writing represents a significant component of this course, the core skill required is the ability to read well. In reading another writer’s work, students must be able to address four fundamental questions about composition: </w:t>
      </w:r>
    </w:p>
    <w:p w14:paraId="7052942F" w14:textId="77777777" w:rsidR="009C5480" w:rsidRPr="003D1408" w:rsidRDefault="009C5480" w:rsidP="003D1408">
      <w:pPr>
        <w:pStyle w:val="Normal1"/>
        <w:numPr>
          <w:ilvl w:val="0"/>
          <w:numId w:val="12"/>
        </w:numPr>
        <w:spacing w:line="240" w:lineRule="auto"/>
        <w:rPr>
          <w:rFonts w:ascii="Times New Roman" w:hAnsi="Times New Roman" w:cs="Times New Roman"/>
          <w:sz w:val="23"/>
          <w:szCs w:val="23"/>
        </w:rPr>
        <w:sectPr w:rsidR="009C5480" w:rsidRPr="003D1408">
          <w:pgSz w:w="12240" w:h="15840"/>
          <w:pgMar w:top="1440" w:right="1440" w:bottom="1440" w:left="1440" w:header="0" w:footer="720" w:gutter="0"/>
          <w:pgNumType w:start="1"/>
          <w:cols w:space="720"/>
        </w:sectPr>
      </w:pPr>
    </w:p>
    <w:p w14:paraId="139C1926" w14:textId="4DC0964B" w:rsidR="00AD6467" w:rsidRPr="003D1408" w:rsidRDefault="009C5480" w:rsidP="003D1408">
      <w:pPr>
        <w:pStyle w:val="Normal1"/>
        <w:numPr>
          <w:ilvl w:val="0"/>
          <w:numId w:val="12"/>
        </w:numPr>
        <w:spacing w:line="240" w:lineRule="auto"/>
        <w:rPr>
          <w:rFonts w:ascii="Times New Roman" w:hAnsi="Times New Roman" w:cs="Times New Roman"/>
          <w:sz w:val="23"/>
          <w:szCs w:val="23"/>
        </w:rPr>
      </w:pPr>
      <w:r w:rsidRPr="003D1408">
        <w:rPr>
          <w:rFonts w:ascii="Times New Roman" w:hAnsi="Times New Roman" w:cs="Times New Roman"/>
          <w:sz w:val="23"/>
          <w:szCs w:val="23"/>
        </w:rPr>
        <w:lastRenderedPageBreak/>
        <w:t>What is being said?</w:t>
      </w:r>
    </w:p>
    <w:p w14:paraId="667D8285" w14:textId="77777777" w:rsidR="00AD6467" w:rsidRPr="003D1408" w:rsidRDefault="009C5480" w:rsidP="003D1408">
      <w:pPr>
        <w:pStyle w:val="Normal1"/>
        <w:numPr>
          <w:ilvl w:val="0"/>
          <w:numId w:val="12"/>
        </w:numPr>
        <w:spacing w:line="240" w:lineRule="auto"/>
        <w:rPr>
          <w:rFonts w:ascii="Times New Roman" w:hAnsi="Times New Roman" w:cs="Times New Roman"/>
          <w:sz w:val="23"/>
          <w:szCs w:val="23"/>
        </w:rPr>
      </w:pPr>
      <w:r w:rsidRPr="003D1408">
        <w:rPr>
          <w:rFonts w:ascii="Times New Roman" w:hAnsi="Times New Roman" w:cs="Times New Roman"/>
          <w:sz w:val="23"/>
          <w:szCs w:val="23"/>
        </w:rPr>
        <w:t>To whom is it being said?</w:t>
      </w:r>
    </w:p>
    <w:p w14:paraId="78051F99" w14:textId="77777777" w:rsidR="00AD6467" w:rsidRPr="003D1408" w:rsidRDefault="009C5480" w:rsidP="003D1408">
      <w:pPr>
        <w:pStyle w:val="Normal1"/>
        <w:numPr>
          <w:ilvl w:val="0"/>
          <w:numId w:val="12"/>
        </w:numPr>
        <w:spacing w:line="240" w:lineRule="auto"/>
        <w:rPr>
          <w:rFonts w:ascii="Times New Roman" w:hAnsi="Times New Roman" w:cs="Times New Roman"/>
          <w:sz w:val="23"/>
          <w:szCs w:val="23"/>
        </w:rPr>
      </w:pPr>
      <w:r w:rsidRPr="003D1408">
        <w:rPr>
          <w:rFonts w:ascii="Times New Roman" w:hAnsi="Times New Roman" w:cs="Times New Roman"/>
          <w:sz w:val="23"/>
          <w:szCs w:val="23"/>
        </w:rPr>
        <w:lastRenderedPageBreak/>
        <w:t>How is it being said?</w:t>
      </w:r>
    </w:p>
    <w:p w14:paraId="7CD9E29B" w14:textId="54728099" w:rsidR="009C5480" w:rsidRPr="003D1408" w:rsidRDefault="009C5480" w:rsidP="003D1408">
      <w:pPr>
        <w:pStyle w:val="Normal1"/>
        <w:numPr>
          <w:ilvl w:val="0"/>
          <w:numId w:val="12"/>
        </w:numPr>
        <w:spacing w:line="240" w:lineRule="auto"/>
        <w:rPr>
          <w:rFonts w:ascii="Times New Roman" w:hAnsi="Times New Roman" w:cs="Times New Roman"/>
          <w:sz w:val="23"/>
          <w:szCs w:val="23"/>
        </w:rPr>
        <w:sectPr w:rsidR="009C5480" w:rsidRPr="003D1408" w:rsidSect="009C5480">
          <w:type w:val="continuous"/>
          <w:pgSz w:w="12240" w:h="15840"/>
          <w:pgMar w:top="1440" w:right="1440" w:bottom="1440" w:left="1440" w:header="0" w:footer="720" w:gutter="0"/>
          <w:pgNumType w:start="1"/>
          <w:cols w:num="2" w:space="720"/>
        </w:sectPr>
      </w:pPr>
      <w:r w:rsidRPr="003D1408">
        <w:rPr>
          <w:rFonts w:ascii="Times New Roman" w:hAnsi="Times New Roman" w:cs="Times New Roman"/>
          <w:sz w:val="23"/>
          <w:szCs w:val="23"/>
        </w:rPr>
        <w:t>Why is it being said</w:t>
      </w:r>
    </w:p>
    <w:p w14:paraId="724B5562" w14:textId="77777777" w:rsidR="00AD6467" w:rsidRPr="003D1408" w:rsidRDefault="00AD6467" w:rsidP="00785A64">
      <w:pPr>
        <w:pStyle w:val="Normal1"/>
        <w:spacing w:line="120" w:lineRule="auto"/>
        <w:contextualSpacing w:val="0"/>
        <w:rPr>
          <w:rFonts w:ascii="Times New Roman" w:hAnsi="Times New Roman" w:cs="Times New Roman"/>
          <w:sz w:val="23"/>
          <w:szCs w:val="23"/>
        </w:rPr>
      </w:pPr>
    </w:p>
    <w:p w14:paraId="4F178603" w14:textId="77777777" w:rsidR="00AD6467" w:rsidRPr="003D1408" w:rsidRDefault="009C5480" w:rsidP="003D1408">
      <w:pPr>
        <w:pStyle w:val="Normal1"/>
        <w:spacing w:line="240" w:lineRule="auto"/>
        <w:contextualSpacing w:val="0"/>
        <w:rPr>
          <w:rFonts w:ascii="Times New Roman" w:hAnsi="Times New Roman" w:cs="Times New Roman"/>
          <w:b/>
          <w:sz w:val="23"/>
          <w:szCs w:val="23"/>
        </w:rPr>
      </w:pPr>
      <w:r w:rsidRPr="003D1408">
        <w:rPr>
          <w:rFonts w:ascii="Times New Roman" w:hAnsi="Times New Roman" w:cs="Times New Roman"/>
          <w:b/>
          <w:sz w:val="23"/>
          <w:szCs w:val="23"/>
        </w:rPr>
        <w:t>Learning Objectives</w:t>
      </w:r>
    </w:p>
    <w:p w14:paraId="547D1334" w14:textId="77777777" w:rsidR="00AD6467" w:rsidRPr="003D1408" w:rsidRDefault="00AD6467" w:rsidP="00785A64">
      <w:pPr>
        <w:pStyle w:val="Normal1"/>
        <w:spacing w:line="120" w:lineRule="auto"/>
        <w:contextualSpacing w:val="0"/>
        <w:rPr>
          <w:rFonts w:ascii="Times New Roman" w:hAnsi="Times New Roman" w:cs="Times New Roman"/>
          <w:sz w:val="23"/>
          <w:szCs w:val="23"/>
        </w:rPr>
      </w:pPr>
    </w:p>
    <w:p w14:paraId="5D56A43B" w14:textId="3C5EF00E"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Analyze and utilize the rhetorical triangle</w:t>
      </w:r>
      <w:r w:rsidR="0091423F">
        <w:rPr>
          <w:rFonts w:ascii="Times New Roman" w:hAnsi="Times New Roman" w:cs="Times New Roman"/>
          <w:sz w:val="23"/>
          <w:szCs w:val="23"/>
        </w:rPr>
        <w:t xml:space="preserve"> </w:t>
      </w:r>
    </w:p>
    <w:p w14:paraId="5FE74C50" w14:textId="77777777"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Analyze and interpret samples of purposeful writing, identifying, and explaining an author’s use of rhetorical strategies</w:t>
      </w:r>
    </w:p>
    <w:p w14:paraId="476793F2" w14:textId="77777777"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Analyze images and other multimodal texts for rhetorical features</w:t>
      </w:r>
    </w:p>
    <w:p w14:paraId="6BA3808E" w14:textId="587E9B29"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Write for various purposes</w:t>
      </w:r>
    </w:p>
    <w:p w14:paraId="7A87B906" w14:textId="5E48F80F"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Respond to different writing tasks according to their unique rhetorical and composition demands, and translate that rhetorical assessment into a plan for writing</w:t>
      </w:r>
    </w:p>
    <w:p w14:paraId="43D21BAF" w14:textId="1D7B80BC"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Create and sustain original arguments based on information synthesized from readings, research, and or personal observations and experiences</w:t>
      </w:r>
    </w:p>
    <w:p w14:paraId="6E7CCFD4" w14:textId="619172B0"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Evaluate and incorporate sources into research arguments</w:t>
      </w:r>
    </w:p>
    <w:p w14:paraId="453DEE41" w14:textId="5A250273"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Demonstrate understanding of the conventions of citing</w:t>
      </w:r>
    </w:p>
    <w:p w14:paraId="73E9FF5D" w14:textId="77777777"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 xml:space="preserve">Gain control over various reading and writing processes with careful attention to inquiry, rhetorical analysis and synthesis of sources, drafting, revising/proofreading, editing, and review </w:t>
      </w:r>
    </w:p>
    <w:p w14:paraId="72F6851F" w14:textId="77777777" w:rsidR="00AD6467" w:rsidRPr="003D1408" w:rsidRDefault="009C5480" w:rsidP="003D1408">
      <w:pPr>
        <w:pStyle w:val="Normal1"/>
        <w:numPr>
          <w:ilvl w:val="0"/>
          <w:numId w:val="10"/>
        </w:numPr>
        <w:spacing w:line="240" w:lineRule="auto"/>
        <w:rPr>
          <w:rFonts w:ascii="Times New Roman" w:hAnsi="Times New Roman" w:cs="Times New Roman"/>
          <w:sz w:val="23"/>
          <w:szCs w:val="23"/>
        </w:rPr>
      </w:pPr>
      <w:r w:rsidRPr="003D1408">
        <w:rPr>
          <w:rFonts w:ascii="Times New Roman" w:hAnsi="Times New Roman" w:cs="Times New Roman"/>
          <w:sz w:val="23"/>
          <w:szCs w:val="23"/>
        </w:rPr>
        <w:t>Revise a work to make it suitable for different audiences</w:t>
      </w:r>
    </w:p>
    <w:p w14:paraId="765DFDA7" w14:textId="77777777" w:rsidR="00AD6467" w:rsidRPr="003D1408" w:rsidRDefault="00AD6467" w:rsidP="00785A64">
      <w:pPr>
        <w:pStyle w:val="Normal1"/>
        <w:spacing w:line="120" w:lineRule="auto"/>
        <w:contextualSpacing w:val="0"/>
        <w:rPr>
          <w:rFonts w:ascii="Times New Roman" w:hAnsi="Times New Roman" w:cs="Times New Roman"/>
          <w:sz w:val="23"/>
          <w:szCs w:val="23"/>
        </w:rPr>
      </w:pPr>
    </w:p>
    <w:p w14:paraId="34C480C2" w14:textId="47E7B96A" w:rsidR="00AD6467" w:rsidRPr="003D1408" w:rsidRDefault="009C5480" w:rsidP="003D1408">
      <w:pPr>
        <w:pStyle w:val="Normal1"/>
        <w:spacing w:line="240" w:lineRule="auto"/>
        <w:contextualSpacing w:val="0"/>
        <w:rPr>
          <w:rFonts w:ascii="Times New Roman" w:hAnsi="Times New Roman" w:cs="Times New Roman"/>
          <w:b/>
          <w:sz w:val="23"/>
          <w:szCs w:val="23"/>
        </w:rPr>
      </w:pPr>
      <w:r w:rsidRPr="003D1408">
        <w:rPr>
          <w:rFonts w:ascii="Times New Roman" w:hAnsi="Times New Roman" w:cs="Times New Roman"/>
          <w:b/>
          <w:sz w:val="23"/>
          <w:szCs w:val="23"/>
        </w:rPr>
        <w:t>Guidelines For Reading</w:t>
      </w:r>
    </w:p>
    <w:p w14:paraId="47BC4C24" w14:textId="77777777" w:rsidR="009C5480" w:rsidRPr="003D1408" w:rsidRDefault="009C5480" w:rsidP="00785A64">
      <w:pPr>
        <w:pStyle w:val="Normal1"/>
        <w:spacing w:line="120" w:lineRule="auto"/>
        <w:contextualSpacing w:val="0"/>
        <w:rPr>
          <w:rFonts w:ascii="Times New Roman" w:hAnsi="Times New Roman" w:cs="Times New Roman"/>
          <w:b/>
          <w:sz w:val="23"/>
          <w:szCs w:val="23"/>
        </w:rPr>
      </w:pPr>
    </w:p>
    <w:p w14:paraId="718C6126" w14:textId="77777777" w:rsidR="00AD6467" w:rsidRPr="003D1408" w:rsidRDefault="009C5480" w:rsidP="003D1408">
      <w:pPr>
        <w:pStyle w:val="Normal1"/>
        <w:spacing w:line="240" w:lineRule="auto"/>
        <w:contextualSpacing w:val="0"/>
        <w:rPr>
          <w:rFonts w:ascii="Times New Roman" w:hAnsi="Times New Roman" w:cs="Times New Roman"/>
          <w:sz w:val="23"/>
          <w:szCs w:val="23"/>
        </w:rPr>
      </w:pPr>
      <w:r w:rsidRPr="003D1408">
        <w:rPr>
          <w:rFonts w:ascii="Times New Roman" w:hAnsi="Times New Roman" w:cs="Times New Roman"/>
          <w:sz w:val="23"/>
          <w:szCs w:val="23"/>
        </w:rPr>
        <w:t>As stated in the AP syllabus guide, outcomes are best achieved through:</w:t>
      </w:r>
    </w:p>
    <w:p w14:paraId="3177E45E" w14:textId="03FACF1A" w:rsidR="00AD6467" w:rsidRPr="003D1408"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The use of nonfiction texts instead of imaginative/fiction literature</w:t>
      </w:r>
    </w:p>
    <w:p w14:paraId="5F80C3D6" w14:textId="77777777" w:rsidR="00AD6467" w:rsidRPr="003D1408"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 xml:space="preserve">Reading twentieth and pre-twentieth texts in clear rhetorical situations </w:t>
      </w:r>
    </w:p>
    <w:p w14:paraId="69E5D2D7" w14:textId="77777777" w:rsidR="00AD6467" w:rsidRPr="003D1408"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Analyzing genres across multiple texts</w:t>
      </w:r>
    </w:p>
    <w:p w14:paraId="30D663BD" w14:textId="77777777" w:rsidR="00AD6467" w:rsidRPr="003D1408"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Placing texts in conversation to one another</w:t>
      </w:r>
    </w:p>
    <w:p w14:paraId="2BBD1723" w14:textId="77777777" w:rsidR="00AD6467" w:rsidRPr="003D1408"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Read at a introductory composition class reading level</w:t>
      </w:r>
    </w:p>
    <w:p w14:paraId="25F62462" w14:textId="32D35C1D" w:rsidR="003D1408" w:rsidRPr="00785A64" w:rsidRDefault="009C5480" w:rsidP="003D1408">
      <w:pPr>
        <w:pStyle w:val="Normal1"/>
        <w:numPr>
          <w:ilvl w:val="0"/>
          <w:numId w:val="11"/>
        </w:numPr>
        <w:spacing w:line="240" w:lineRule="auto"/>
        <w:rPr>
          <w:rFonts w:ascii="Times New Roman" w:hAnsi="Times New Roman" w:cs="Times New Roman"/>
          <w:sz w:val="23"/>
          <w:szCs w:val="23"/>
        </w:rPr>
      </w:pPr>
      <w:r w:rsidRPr="003D1408">
        <w:rPr>
          <w:rFonts w:ascii="Times New Roman" w:hAnsi="Times New Roman" w:cs="Times New Roman"/>
          <w:sz w:val="23"/>
          <w:szCs w:val="23"/>
        </w:rPr>
        <w:t>8 hours per week of reading and writing inside and outside the class - minimum</w:t>
      </w:r>
    </w:p>
    <w:p w14:paraId="6EDE8071" w14:textId="77777777" w:rsidR="003D1408" w:rsidRDefault="003D1408" w:rsidP="00785A64">
      <w:pPr>
        <w:pStyle w:val="Normal1"/>
        <w:spacing w:line="120" w:lineRule="auto"/>
        <w:contextualSpacing w:val="0"/>
        <w:rPr>
          <w:rFonts w:ascii="Times New Roman" w:hAnsi="Times New Roman" w:cs="Times New Roman"/>
          <w:b/>
          <w:sz w:val="23"/>
          <w:szCs w:val="23"/>
        </w:rPr>
      </w:pPr>
    </w:p>
    <w:p w14:paraId="595BFA50" w14:textId="77777777" w:rsidR="00AD6467" w:rsidRPr="003D1408" w:rsidRDefault="009C5480" w:rsidP="003D1408">
      <w:pPr>
        <w:pStyle w:val="Normal1"/>
        <w:spacing w:line="240" w:lineRule="auto"/>
        <w:contextualSpacing w:val="0"/>
        <w:rPr>
          <w:rFonts w:ascii="Times New Roman" w:hAnsi="Times New Roman" w:cs="Times New Roman"/>
          <w:b/>
          <w:sz w:val="23"/>
          <w:szCs w:val="23"/>
        </w:rPr>
      </w:pPr>
      <w:r w:rsidRPr="003D1408">
        <w:rPr>
          <w:rFonts w:ascii="Times New Roman" w:hAnsi="Times New Roman" w:cs="Times New Roman"/>
          <w:b/>
          <w:sz w:val="23"/>
          <w:szCs w:val="23"/>
        </w:rPr>
        <w:t xml:space="preserve">Writing Types </w:t>
      </w:r>
    </w:p>
    <w:p w14:paraId="7D5A7FA9" w14:textId="77777777" w:rsidR="009C5480" w:rsidRPr="003D1408" w:rsidRDefault="009C5480" w:rsidP="00785A64">
      <w:pPr>
        <w:pStyle w:val="Normal1"/>
        <w:spacing w:line="120" w:lineRule="auto"/>
        <w:contextualSpacing w:val="0"/>
        <w:rPr>
          <w:rFonts w:ascii="Times New Roman" w:hAnsi="Times New Roman" w:cs="Times New Roman"/>
          <w:b/>
          <w:sz w:val="23"/>
          <w:szCs w:val="23"/>
        </w:rPr>
      </w:pPr>
    </w:p>
    <w:p w14:paraId="389EB2F1" w14:textId="0130A65D" w:rsidR="00AD6467" w:rsidRPr="003D1408" w:rsidRDefault="009C5480" w:rsidP="003D1408">
      <w:pPr>
        <w:pStyle w:val="Normal1"/>
        <w:spacing w:line="240" w:lineRule="auto"/>
        <w:ind w:firstLine="720"/>
        <w:contextualSpacing w:val="0"/>
        <w:rPr>
          <w:rFonts w:ascii="Times New Roman" w:hAnsi="Times New Roman" w:cs="Times New Roman"/>
          <w:sz w:val="23"/>
          <w:szCs w:val="23"/>
        </w:rPr>
      </w:pPr>
      <w:r w:rsidRPr="003D1408">
        <w:rPr>
          <w:rFonts w:ascii="Times New Roman" w:hAnsi="Times New Roman" w:cs="Times New Roman"/>
          <w:sz w:val="23"/>
          <w:szCs w:val="23"/>
        </w:rPr>
        <w:t>Over several stages students will complete the following types of writing:</w:t>
      </w:r>
    </w:p>
    <w:p w14:paraId="1E262CF4" w14:textId="77777777" w:rsidR="009C5480" w:rsidRPr="003D1408" w:rsidRDefault="009C5480" w:rsidP="003D1408">
      <w:pPr>
        <w:pStyle w:val="Normal1"/>
        <w:numPr>
          <w:ilvl w:val="0"/>
          <w:numId w:val="14"/>
        </w:numPr>
        <w:spacing w:line="240" w:lineRule="auto"/>
        <w:rPr>
          <w:rFonts w:ascii="Times New Roman" w:hAnsi="Times New Roman" w:cs="Times New Roman"/>
          <w:sz w:val="23"/>
          <w:szCs w:val="23"/>
        </w:rPr>
        <w:sectPr w:rsidR="009C5480" w:rsidRPr="003D1408" w:rsidSect="009C5480">
          <w:type w:val="continuous"/>
          <w:pgSz w:w="12240" w:h="15840"/>
          <w:pgMar w:top="1440" w:right="1440" w:bottom="1440" w:left="1440" w:header="0" w:footer="720" w:gutter="0"/>
          <w:pgNumType w:start="1"/>
          <w:cols w:space="720"/>
        </w:sectPr>
      </w:pPr>
    </w:p>
    <w:p w14:paraId="3B43A643" w14:textId="426B0185" w:rsidR="00AD6467" w:rsidRPr="00785A64" w:rsidRDefault="009C5480" w:rsidP="00785A64">
      <w:pPr>
        <w:pStyle w:val="ListParagraph"/>
        <w:numPr>
          <w:ilvl w:val="0"/>
          <w:numId w:val="14"/>
        </w:numPr>
        <w:rPr>
          <w:rFonts w:ascii="Times New Roman" w:hAnsi="Times New Roman" w:cs="Times New Roman"/>
        </w:rPr>
      </w:pPr>
      <w:r w:rsidRPr="00785A64">
        <w:rPr>
          <w:rFonts w:ascii="Times New Roman" w:hAnsi="Times New Roman" w:cs="Times New Roman"/>
        </w:rPr>
        <w:lastRenderedPageBreak/>
        <w:t>Expository</w:t>
      </w:r>
    </w:p>
    <w:p w14:paraId="2D4E2298" w14:textId="77777777" w:rsidR="00AD6467" w:rsidRPr="00785A64" w:rsidRDefault="009C5480" w:rsidP="00785A64">
      <w:pPr>
        <w:pStyle w:val="ListParagraph"/>
        <w:numPr>
          <w:ilvl w:val="0"/>
          <w:numId w:val="14"/>
        </w:numPr>
        <w:rPr>
          <w:rFonts w:ascii="Times New Roman" w:hAnsi="Times New Roman" w:cs="Times New Roman"/>
        </w:rPr>
      </w:pPr>
      <w:r w:rsidRPr="00785A64">
        <w:rPr>
          <w:rFonts w:ascii="Times New Roman" w:hAnsi="Times New Roman" w:cs="Times New Roman"/>
        </w:rPr>
        <w:t>Narrative</w:t>
      </w:r>
    </w:p>
    <w:p w14:paraId="7D2086BD" w14:textId="77777777" w:rsidR="00785A64" w:rsidRDefault="009C5480" w:rsidP="00785A64">
      <w:pPr>
        <w:pStyle w:val="ListParagraph"/>
        <w:numPr>
          <w:ilvl w:val="0"/>
          <w:numId w:val="14"/>
        </w:numPr>
        <w:rPr>
          <w:rFonts w:ascii="Times New Roman" w:hAnsi="Times New Roman" w:cs="Times New Roman"/>
        </w:rPr>
      </w:pPr>
      <w:r w:rsidRPr="00785A64">
        <w:rPr>
          <w:rFonts w:ascii="Times New Roman" w:hAnsi="Times New Roman" w:cs="Times New Roman"/>
        </w:rPr>
        <w:lastRenderedPageBreak/>
        <w:t xml:space="preserve">Analytical </w:t>
      </w:r>
    </w:p>
    <w:p w14:paraId="2991FB49" w14:textId="67CB6FC7" w:rsidR="00AD6467" w:rsidRPr="00785A64" w:rsidRDefault="00785A64" w:rsidP="00785A64">
      <w:pPr>
        <w:pStyle w:val="ListParagraph"/>
        <w:numPr>
          <w:ilvl w:val="0"/>
          <w:numId w:val="14"/>
        </w:numPr>
        <w:rPr>
          <w:rFonts w:ascii="Times New Roman" w:hAnsi="Times New Roman" w:cs="Times New Roman"/>
        </w:rPr>
      </w:pPr>
      <w:r w:rsidRPr="00785A64">
        <w:rPr>
          <w:rFonts w:ascii="Times New Roman" w:hAnsi="Times New Roman" w:cs="Times New Roman"/>
        </w:rPr>
        <w:t xml:space="preserve">Research Writing </w:t>
      </w:r>
    </w:p>
    <w:p w14:paraId="06BFB8C7" w14:textId="23BBE92F" w:rsidR="00785A64" w:rsidRPr="00785A64" w:rsidRDefault="009C5480" w:rsidP="00785A64">
      <w:pPr>
        <w:pStyle w:val="ListParagraph"/>
        <w:numPr>
          <w:ilvl w:val="0"/>
          <w:numId w:val="14"/>
        </w:numPr>
        <w:rPr>
          <w:rFonts w:ascii="Times New Roman" w:hAnsi="Times New Roman" w:cs="Times New Roman"/>
        </w:rPr>
        <w:sectPr w:rsidR="00785A64" w:rsidRPr="00785A64" w:rsidSect="00785A64">
          <w:type w:val="continuous"/>
          <w:pgSz w:w="12240" w:h="15840"/>
          <w:pgMar w:top="1440" w:right="1440" w:bottom="1440" w:left="1440" w:header="0" w:footer="720" w:gutter="0"/>
          <w:pgNumType w:start="1"/>
          <w:cols w:num="3" w:space="720"/>
        </w:sectPr>
      </w:pPr>
      <w:r w:rsidRPr="00785A64">
        <w:rPr>
          <w:rFonts w:ascii="Times New Roman" w:hAnsi="Times New Roman" w:cs="Times New Roman"/>
        </w:rPr>
        <w:lastRenderedPageBreak/>
        <w:t>Argument/</w:t>
      </w:r>
      <w:r w:rsidR="00785A64">
        <w:rPr>
          <w:rFonts w:ascii="Times New Roman" w:hAnsi="Times New Roman" w:cs="Times New Roman"/>
        </w:rPr>
        <w:t>Persuasive</w:t>
      </w:r>
    </w:p>
    <w:p w14:paraId="0BBF28C3" w14:textId="77777777" w:rsidR="00785A64" w:rsidRDefault="00785A64" w:rsidP="003D1408">
      <w:pPr>
        <w:pStyle w:val="Normal1"/>
        <w:spacing w:line="240" w:lineRule="auto"/>
        <w:contextualSpacing w:val="0"/>
        <w:rPr>
          <w:rFonts w:ascii="Times New Roman" w:hAnsi="Times New Roman" w:cs="Times New Roman"/>
          <w:sz w:val="23"/>
          <w:szCs w:val="23"/>
        </w:rPr>
        <w:sectPr w:rsidR="00785A64" w:rsidSect="00785A64">
          <w:type w:val="continuous"/>
          <w:pgSz w:w="12240" w:h="15840"/>
          <w:pgMar w:top="1440" w:right="1440" w:bottom="1440" w:left="1440" w:header="0" w:footer="720" w:gutter="0"/>
          <w:pgNumType w:start="1"/>
          <w:cols w:space="720"/>
        </w:sectPr>
      </w:pPr>
    </w:p>
    <w:p w14:paraId="31C7D50D" w14:textId="77777777" w:rsidR="00AD6467" w:rsidRPr="003D1408" w:rsidRDefault="009C5480" w:rsidP="003D1408">
      <w:pPr>
        <w:pStyle w:val="Normal1"/>
        <w:spacing w:line="240" w:lineRule="auto"/>
        <w:contextualSpacing w:val="0"/>
        <w:rPr>
          <w:rFonts w:ascii="Times New Roman" w:hAnsi="Times New Roman" w:cs="Times New Roman"/>
          <w:b/>
          <w:sz w:val="23"/>
          <w:szCs w:val="23"/>
        </w:rPr>
      </w:pPr>
      <w:r w:rsidRPr="003D1408">
        <w:rPr>
          <w:rFonts w:ascii="Times New Roman" w:hAnsi="Times New Roman" w:cs="Times New Roman"/>
          <w:b/>
          <w:sz w:val="23"/>
          <w:szCs w:val="23"/>
        </w:rPr>
        <w:lastRenderedPageBreak/>
        <w:t>Reading Types</w:t>
      </w:r>
    </w:p>
    <w:p w14:paraId="5B609BDD" w14:textId="77777777" w:rsidR="009C5480" w:rsidRPr="003D1408" w:rsidRDefault="009C5480" w:rsidP="00785A64">
      <w:pPr>
        <w:pStyle w:val="Normal1"/>
        <w:spacing w:line="120" w:lineRule="auto"/>
        <w:rPr>
          <w:rFonts w:ascii="Times New Roman" w:hAnsi="Times New Roman" w:cs="Times New Roman"/>
          <w:sz w:val="23"/>
          <w:szCs w:val="23"/>
        </w:rPr>
      </w:pPr>
    </w:p>
    <w:p w14:paraId="309E0BF8" w14:textId="77777777" w:rsidR="009C5480" w:rsidRPr="003D1408" w:rsidRDefault="009C5480" w:rsidP="00785A64">
      <w:pPr>
        <w:pStyle w:val="Normal1"/>
        <w:spacing w:line="120" w:lineRule="auto"/>
        <w:rPr>
          <w:rFonts w:ascii="Times New Roman" w:hAnsi="Times New Roman" w:cs="Times New Roman"/>
          <w:sz w:val="23"/>
          <w:szCs w:val="23"/>
        </w:rPr>
        <w:sectPr w:rsidR="009C5480" w:rsidRPr="003D1408" w:rsidSect="009C5480">
          <w:type w:val="continuous"/>
          <w:pgSz w:w="12240" w:h="15840"/>
          <w:pgMar w:top="1440" w:right="1440" w:bottom="1440" w:left="1440" w:header="0" w:footer="720" w:gutter="0"/>
          <w:pgNumType w:start="1"/>
          <w:cols w:space="720"/>
        </w:sectPr>
      </w:pPr>
    </w:p>
    <w:p w14:paraId="5A452E9C" w14:textId="2252BE70"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lastRenderedPageBreak/>
        <w:t>Essays</w:t>
      </w:r>
    </w:p>
    <w:p w14:paraId="2B19FD2D"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Journalism</w:t>
      </w:r>
    </w:p>
    <w:p w14:paraId="1F126D68"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 xml:space="preserve">Science writing </w:t>
      </w:r>
    </w:p>
    <w:p w14:paraId="20FC0241"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Nature writing</w:t>
      </w:r>
    </w:p>
    <w:p w14:paraId="7EEF386C"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Autobiographies</w:t>
      </w:r>
    </w:p>
    <w:p w14:paraId="3A548C02"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lastRenderedPageBreak/>
        <w:t>Diaries</w:t>
      </w:r>
    </w:p>
    <w:p w14:paraId="588BFD78"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 xml:space="preserve">History </w:t>
      </w:r>
    </w:p>
    <w:p w14:paraId="0D87CF25"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Criticism</w:t>
      </w:r>
    </w:p>
    <w:p w14:paraId="2E227D28"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Advertisements</w:t>
      </w:r>
    </w:p>
    <w:p w14:paraId="7C2842A4"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Poetry</w:t>
      </w:r>
    </w:p>
    <w:p w14:paraId="2F9188FD"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lastRenderedPageBreak/>
        <w:t>Fiction</w:t>
      </w:r>
    </w:p>
    <w:p w14:paraId="7D410BAD" w14:textId="77777777" w:rsidR="00AD6467" w:rsidRPr="003D1408" w:rsidRDefault="009C5480" w:rsidP="003D1408">
      <w:pPr>
        <w:pStyle w:val="Normal1"/>
        <w:numPr>
          <w:ilvl w:val="0"/>
          <w:numId w:val="3"/>
        </w:numPr>
        <w:spacing w:line="240" w:lineRule="auto"/>
        <w:rPr>
          <w:rFonts w:ascii="Times New Roman" w:hAnsi="Times New Roman" w:cs="Times New Roman"/>
          <w:sz w:val="23"/>
          <w:szCs w:val="23"/>
        </w:rPr>
      </w:pPr>
      <w:r w:rsidRPr="003D1408">
        <w:rPr>
          <w:rFonts w:ascii="Times New Roman" w:hAnsi="Times New Roman" w:cs="Times New Roman"/>
          <w:sz w:val="23"/>
          <w:szCs w:val="23"/>
        </w:rPr>
        <w:t>Graphic Novels</w:t>
      </w:r>
    </w:p>
    <w:p w14:paraId="0461A25A" w14:textId="3653E140" w:rsidR="009C5480" w:rsidRPr="003D1408" w:rsidRDefault="009C5480" w:rsidP="003D1408">
      <w:pPr>
        <w:pStyle w:val="Normal1"/>
        <w:numPr>
          <w:ilvl w:val="0"/>
          <w:numId w:val="3"/>
        </w:numPr>
        <w:spacing w:line="240" w:lineRule="auto"/>
        <w:rPr>
          <w:rFonts w:ascii="Times New Roman" w:hAnsi="Times New Roman" w:cs="Times New Roman"/>
          <w:sz w:val="23"/>
          <w:szCs w:val="23"/>
        </w:rPr>
        <w:sectPr w:rsidR="009C5480" w:rsidRPr="003D1408" w:rsidSect="009C5480">
          <w:type w:val="continuous"/>
          <w:pgSz w:w="12240" w:h="15840"/>
          <w:pgMar w:top="1440" w:right="1440" w:bottom="1440" w:left="1440" w:header="0" w:footer="720" w:gutter="0"/>
          <w:pgNumType w:start="1"/>
          <w:cols w:num="3" w:space="720"/>
        </w:sectPr>
      </w:pPr>
      <w:r w:rsidRPr="003D1408">
        <w:rPr>
          <w:rFonts w:ascii="Times New Roman" w:hAnsi="Times New Roman" w:cs="Times New Roman"/>
          <w:sz w:val="23"/>
          <w:szCs w:val="23"/>
        </w:rPr>
        <w:t>Satire</w:t>
      </w:r>
    </w:p>
    <w:p w14:paraId="5C0CBAA0" w14:textId="77777777" w:rsidR="00AD6467" w:rsidRPr="00481080" w:rsidRDefault="00AD6467" w:rsidP="003D1408">
      <w:pPr>
        <w:pStyle w:val="Normal1"/>
        <w:spacing w:line="240" w:lineRule="auto"/>
        <w:contextualSpacing w:val="0"/>
        <w:rPr>
          <w:rFonts w:ascii="Times New Roman" w:hAnsi="Times New Roman" w:cs="Times New Roman"/>
          <w:sz w:val="10"/>
          <w:szCs w:val="10"/>
        </w:rPr>
      </w:pPr>
    </w:p>
    <w:p w14:paraId="7A6A9C1C" w14:textId="2C2FF3A7" w:rsidR="001F16CD" w:rsidRDefault="001F16CD" w:rsidP="003D1408">
      <w:pPr>
        <w:pStyle w:val="NormalWeb"/>
        <w:spacing w:before="0" w:beforeAutospacing="0" w:after="0" w:afterAutospacing="0"/>
        <w:rPr>
          <w:rFonts w:ascii="Times New Roman" w:hAnsi="Times New Roman"/>
          <w:b/>
          <w:bCs/>
          <w:color w:val="000000"/>
          <w:sz w:val="23"/>
          <w:szCs w:val="23"/>
        </w:rPr>
      </w:pPr>
      <w:r w:rsidRPr="003D1408">
        <w:rPr>
          <w:rFonts w:ascii="Times New Roman" w:hAnsi="Times New Roman"/>
          <w:b/>
          <w:bCs/>
          <w:color w:val="000000"/>
          <w:sz w:val="23"/>
          <w:szCs w:val="23"/>
        </w:rPr>
        <w:t>What texts and materials will I need?</w:t>
      </w:r>
    </w:p>
    <w:p w14:paraId="46A32868" w14:textId="77777777" w:rsidR="00481080" w:rsidRPr="003D1408" w:rsidRDefault="00481080" w:rsidP="003D1408">
      <w:pPr>
        <w:pStyle w:val="NormalWeb"/>
        <w:spacing w:before="0" w:beforeAutospacing="0" w:after="0" w:afterAutospacing="0"/>
        <w:rPr>
          <w:rFonts w:ascii="Times New Roman" w:hAnsi="Times New Roman"/>
          <w:b/>
          <w:bCs/>
          <w:color w:val="000000"/>
          <w:sz w:val="23"/>
          <w:szCs w:val="23"/>
        </w:rPr>
      </w:pPr>
    </w:p>
    <w:p w14:paraId="66F3DB60" w14:textId="77777777" w:rsidR="001F16CD" w:rsidRPr="003D1408" w:rsidRDefault="001F16CD" w:rsidP="003D1408">
      <w:pPr>
        <w:pStyle w:val="NormalWeb"/>
        <w:numPr>
          <w:ilvl w:val="0"/>
          <w:numId w:val="16"/>
        </w:numPr>
        <w:spacing w:before="0" w:beforeAutospacing="0" w:after="0" w:afterAutospacing="0"/>
        <w:textAlignment w:val="baseline"/>
        <w:rPr>
          <w:rFonts w:ascii="Times New Roman" w:hAnsi="Times New Roman"/>
          <w:color w:val="000000"/>
          <w:sz w:val="23"/>
          <w:szCs w:val="23"/>
        </w:rPr>
      </w:pPr>
      <w:r w:rsidRPr="003D1408">
        <w:rPr>
          <w:rFonts w:ascii="Times New Roman" w:hAnsi="Times New Roman"/>
          <w:i/>
          <w:iCs/>
          <w:color w:val="000000"/>
          <w:sz w:val="23"/>
          <w:szCs w:val="23"/>
        </w:rPr>
        <w:t>The Bedford Handbook</w:t>
      </w:r>
      <w:r w:rsidRPr="003D1408">
        <w:rPr>
          <w:rFonts w:ascii="Times New Roman" w:hAnsi="Times New Roman"/>
          <w:color w:val="000000"/>
          <w:sz w:val="23"/>
          <w:szCs w:val="23"/>
        </w:rPr>
        <w:t>. Eighth Edition. Diana Hacker, Nancy Sommers</w:t>
      </w:r>
    </w:p>
    <w:p w14:paraId="451D5A7E" w14:textId="77777777" w:rsidR="001F16CD" w:rsidRPr="003D1408" w:rsidRDefault="001F16CD" w:rsidP="003D1408">
      <w:pPr>
        <w:pStyle w:val="NormalWeb"/>
        <w:numPr>
          <w:ilvl w:val="0"/>
          <w:numId w:val="16"/>
        </w:numPr>
        <w:spacing w:before="0" w:beforeAutospacing="0" w:after="0" w:afterAutospacing="0"/>
        <w:textAlignment w:val="baseline"/>
        <w:rPr>
          <w:rFonts w:ascii="Times New Roman" w:hAnsi="Times New Roman"/>
          <w:color w:val="000000"/>
          <w:sz w:val="23"/>
          <w:szCs w:val="23"/>
        </w:rPr>
      </w:pPr>
      <w:r w:rsidRPr="003D1408">
        <w:rPr>
          <w:rFonts w:ascii="Times New Roman" w:hAnsi="Times New Roman"/>
          <w:color w:val="000000"/>
          <w:sz w:val="23"/>
          <w:szCs w:val="23"/>
        </w:rPr>
        <w:t>Moodle login</w:t>
      </w:r>
    </w:p>
    <w:p w14:paraId="12257542" w14:textId="77777777" w:rsidR="001F16CD" w:rsidRPr="003D1408" w:rsidRDefault="001F16CD" w:rsidP="003D1408">
      <w:pPr>
        <w:pStyle w:val="NormalWeb"/>
        <w:numPr>
          <w:ilvl w:val="0"/>
          <w:numId w:val="16"/>
        </w:numPr>
        <w:spacing w:before="0" w:beforeAutospacing="0" w:after="0" w:afterAutospacing="0"/>
        <w:textAlignment w:val="baseline"/>
        <w:rPr>
          <w:rFonts w:ascii="Times New Roman" w:hAnsi="Times New Roman"/>
          <w:color w:val="000000"/>
          <w:sz w:val="23"/>
          <w:szCs w:val="23"/>
        </w:rPr>
      </w:pPr>
      <w:r w:rsidRPr="003D1408">
        <w:rPr>
          <w:rFonts w:ascii="Times New Roman" w:hAnsi="Times New Roman"/>
          <w:color w:val="000000"/>
          <w:sz w:val="23"/>
          <w:szCs w:val="23"/>
        </w:rPr>
        <w:t xml:space="preserve">Chromebook </w:t>
      </w:r>
    </w:p>
    <w:p w14:paraId="42102484" w14:textId="5E166463" w:rsidR="001F16CD" w:rsidRPr="003D1408" w:rsidRDefault="001F16CD" w:rsidP="003D1408">
      <w:pPr>
        <w:pStyle w:val="NormalWeb"/>
        <w:numPr>
          <w:ilvl w:val="0"/>
          <w:numId w:val="16"/>
        </w:numPr>
        <w:spacing w:before="0" w:beforeAutospacing="0" w:after="0" w:afterAutospacing="0"/>
        <w:textAlignment w:val="baseline"/>
        <w:rPr>
          <w:rFonts w:ascii="Times New Roman" w:hAnsi="Times New Roman"/>
          <w:color w:val="000000"/>
          <w:sz w:val="23"/>
          <w:szCs w:val="23"/>
        </w:rPr>
      </w:pPr>
      <w:r w:rsidRPr="003D1408">
        <w:rPr>
          <w:rFonts w:ascii="Times New Roman" w:hAnsi="Times New Roman"/>
          <w:color w:val="000000"/>
          <w:sz w:val="23"/>
          <w:szCs w:val="23"/>
        </w:rPr>
        <w:t xml:space="preserve">Daily: Pens, pencil, paper, whiteout, 4 different color highlighters, and a binder –You will primarily be </w:t>
      </w:r>
      <w:r w:rsidR="0017538F">
        <w:rPr>
          <w:rFonts w:ascii="Times New Roman" w:hAnsi="Times New Roman"/>
          <w:color w:val="000000"/>
          <w:sz w:val="23"/>
          <w:szCs w:val="23"/>
        </w:rPr>
        <w:t>hand</w:t>
      </w:r>
      <w:r w:rsidRPr="003D1408">
        <w:rPr>
          <w:rFonts w:ascii="Times New Roman" w:hAnsi="Times New Roman"/>
          <w:color w:val="000000"/>
          <w:sz w:val="23"/>
          <w:szCs w:val="23"/>
        </w:rPr>
        <w:t>writing your essays and work</w:t>
      </w:r>
    </w:p>
    <w:p w14:paraId="697CC75C" w14:textId="57D62E78" w:rsidR="00840521" w:rsidRPr="00840521" w:rsidRDefault="001F16CD" w:rsidP="003D1408">
      <w:pPr>
        <w:pStyle w:val="NormalWeb"/>
        <w:numPr>
          <w:ilvl w:val="0"/>
          <w:numId w:val="16"/>
        </w:numPr>
        <w:spacing w:before="0" w:beforeAutospacing="0" w:after="0" w:afterAutospacing="0"/>
        <w:textAlignment w:val="baseline"/>
        <w:rPr>
          <w:rFonts w:ascii="Times New Roman" w:hAnsi="Times New Roman"/>
          <w:b/>
          <w:bCs/>
          <w:color w:val="000000"/>
          <w:sz w:val="23"/>
          <w:szCs w:val="23"/>
        </w:rPr>
      </w:pPr>
      <w:r w:rsidRPr="003D1408">
        <w:rPr>
          <w:rFonts w:ascii="Times New Roman" w:hAnsi="Times New Roman"/>
          <w:b/>
          <w:bCs/>
          <w:color w:val="000000"/>
          <w:sz w:val="23"/>
          <w:szCs w:val="23"/>
        </w:rPr>
        <w:t xml:space="preserve">Novels for the year – </w:t>
      </w:r>
      <w:r w:rsidRPr="00373A23">
        <w:rPr>
          <w:rFonts w:ascii="Times New Roman" w:hAnsi="Times New Roman"/>
          <w:b/>
          <w:bCs/>
          <w:color w:val="000000"/>
          <w:sz w:val="23"/>
          <w:szCs w:val="23"/>
          <w:u w:val="single"/>
        </w:rPr>
        <w:t>ALL novels must be paperbacks; do not get digital versions</w:t>
      </w:r>
    </w:p>
    <w:p w14:paraId="5816D97D" w14:textId="77777777" w:rsidR="00AD6467" w:rsidRPr="003D1408" w:rsidRDefault="00AD6467" w:rsidP="00F24FB2">
      <w:pPr>
        <w:pStyle w:val="Normal1"/>
        <w:spacing w:line="120" w:lineRule="auto"/>
        <w:contextualSpacing w:val="0"/>
        <w:rPr>
          <w:rFonts w:ascii="Times New Roman" w:hAnsi="Times New Roman" w:cs="Times New Roman"/>
          <w:sz w:val="23"/>
          <w:szCs w:val="23"/>
        </w:rPr>
      </w:pPr>
    </w:p>
    <w:p w14:paraId="29019CD3" w14:textId="79E41733" w:rsidR="0065782D" w:rsidRDefault="0065782D" w:rsidP="003D1408">
      <w:pPr>
        <w:pStyle w:val="Normal1"/>
        <w:spacing w:line="240" w:lineRule="auto"/>
        <w:contextualSpacing w:val="0"/>
        <w:rPr>
          <w:rFonts w:ascii="Times New Roman" w:hAnsi="Times New Roman" w:cs="Times New Roman"/>
          <w:sz w:val="23"/>
          <w:szCs w:val="23"/>
        </w:rPr>
      </w:pPr>
      <w:r>
        <w:rPr>
          <w:rFonts w:ascii="Times New Roman" w:hAnsi="Times New Roman" w:cs="Times New Roman"/>
          <w:sz w:val="23"/>
          <w:szCs w:val="23"/>
        </w:rPr>
        <w:t xml:space="preserve">Reading lists will </w:t>
      </w:r>
      <w:r w:rsidR="0091423F">
        <w:rPr>
          <w:rFonts w:ascii="Times New Roman" w:hAnsi="Times New Roman" w:cs="Times New Roman"/>
          <w:sz w:val="23"/>
          <w:szCs w:val="23"/>
        </w:rPr>
        <w:t>be handed out on Monday, Aug. 19</w:t>
      </w:r>
    </w:p>
    <w:p w14:paraId="59D1AF97" w14:textId="77777777" w:rsidR="0065782D" w:rsidRPr="00481080" w:rsidRDefault="0065782D" w:rsidP="003D1408">
      <w:pPr>
        <w:pStyle w:val="Normal1"/>
        <w:spacing w:line="240" w:lineRule="auto"/>
        <w:contextualSpacing w:val="0"/>
        <w:rPr>
          <w:rFonts w:ascii="Times New Roman" w:hAnsi="Times New Roman" w:cs="Times New Roman"/>
          <w:sz w:val="10"/>
          <w:szCs w:val="10"/>
        </w:rPr>
      </w:pPr>
    </w:p>
    <w:p w14:paraId="4EC1843D" w14:textId="5383C19A" w:rsidR="00840521" w:rsidRPr="00F24FB2" w:rsidRDefault="00840521" w:rsidP="003D1408">
      <w:pPr>
        <w:pStyle w:val="Normal1"/>
        <w:spacing w:line="240" w:lineRule="auto"/>
        <w:contextualSpacing w:val="0"/>
        <w:rPr>
          <w:rFonts w:ascii="Times New Roman" w:hAnsi="Times New Roman" w:cs="Times New Roman"/>
          <w:sz w:val="23"/>
          <w:szCs w:val="23"/>
          <w:u w:val="single"/>
        </w:rPr>
      </w:pPr>
      <w:r w:rsidRPr="00F24FB2">
        <w:rPr>
          <w:rFonts w:ascii="Times New Roman" w:hAnsi="Times New Roman" w:cs="Times New Roman"/>
          <w:sz w:val="23"/>
          <w:szCs w:val="23"/>
          <w:u w:val="single"/>
        </w:rPr>
        <w:t>All essays, speeches, excerpts, AP testing materials, etc., will be provided by hard copy or digital</w:t>
      </w:r>
      <w:r w:rsidR="00373A23">
        <w:rPr>
          <w:rFonts w:ascii="Times New Roman" w:hAnsi="Times New Roman" w:cs="Times New Roman"/>
          <w:sz w:val="23"/>
          <w:szCs w:val="23"/>
          <w:u w:val="single"/>
        </w:rPr>
        <w:t>ly</w:t>
      </w:r>
      <w:r w:rsidRPr="00F24FB2">
        <w:rPr>
          <w:rFonts w:ascii="Times New Roman" w:hAnsi="Times New Roman" w:cs="Times New Roman"/>
          <w:sz w:val="23"/>
          <w:szCs w:val="23"/>
          <w:u w:val="single"/>
        </w:rPr>
        <w:t>.</w:t>
      </w:r>
    </w:p>
    <w:p w14:paraId="70FAFF69" w14:textId="77777777" w:rsidR="00840521" w:rsidRDefault="00840521" w:rsidP="00F24FB2">
      <w:pPr>
        <w:pStyle w:val="Normal1"/>
        <w:spacing w:line="120" w:lineRule="auto"/>
        <w:contextualSpacing w:val="0"/>
        <w:rPr>
          <w:rFonts w:ascii="Times New Roman" w:hAnsi="Times New Roman" w:cs="Times New Roman"/>
          <w:sz w:val="23"/>
          <w:szCs w:val="23"/>
        </w:rPr>
      </w:pPr>
    </w:p>
    <w:p w14:paraId="7E37B92C" w14:textId="25FB8D72" w:rsidR="00B24CA7" w:rsidRDefault="00B24CA7" w:rsidP="003D1408">
      <w:pPr>
        <w:spacing w:line="240" w:lineRule="auto"/>
        <w:contextualSpacing w:val="0"/>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Moodle and Remind 101</w:t>
      </w:r>
    </w:p>
    <w:p w14:paraId="3E6E0749" w14:textId="77777777" w:rsidR="00481080" w:rsidRPr="003D1408" w:rsidRDefault="00481080" w:rsidP="003D1408">
      <w:pPr>
        <w:spacing w:line="240" w:lineRule="auto"/>
        <w:contextualSpacing w:val="0"/>
        <w:rPr>
          <w:rFonts w:ascii="Times New Roman" w:hAnsi="Times New Roman" w:cs="Times New Roman"/>
          <w:b/>
          <w:bCs/>
          <w:color w:val="000000"/>
          <w:sz w:val="23"/>
          <w:szCs w:val="23"/>
          <w:lang w:val="en-US"/>
        </w:rPr>
      </w:pPr>
    </w:p>
    <w:p w14:paraId="3AC7B79C" w14:textId="4C69494C"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t xml:space="preserve">I use Moodle to post all assignments and the weekly schedule. Make sure you check it weekly. Your enrollment key is the period you are in, e.g. period1. </w:t>
      </w:r>
      <w:r w:rsidRPr="003D1408">
        <w:rPr>
          <w:rFonts w:ascii="Times New Roman" w:hAnsi="Times New Roman" w:cs="Times New Roman"/>
          <w:color w:val="000000"/>
          <w:sz w:val="23"/>
          <w:szCs w:val="23"/>
          <w:u w:val="single"/>
          <w:lang w:val="en-US"/>
        </w:rPr>
        <w:t>You must use an enrollment key with the class you are in to join the Moodle course</w:t>
      </w:r>
      <w:r w:rsidRPr="003D1408">
        <w:rPr>
          <w:rFonts w:ascii="Times New Roman" w:hAnsi="Times New Roman" w:cs="Times New Roman"/>
          <w:color w:val="000000"/>
          <w:sz w:val="23"/>
          <w:szCs w:val="23"/>
          <w:lang w:val="en-US"/>
        </w:rPr>
        <w:t>. I also use Remind 101 to send you texts to remind you of important information. To join the class, please text 81010 with the message @</w:t>
      </w:r>
      <w:r w:rsidR="0091423F">
        <w:rPr>
          <w:rFonts w:ascii="Times New Roman" w:hAnsi="Times New Roman" w:cs="Times New Roman"/>
          <w:color w:val="000000"/>
          <w:sz w:val="23"/>
          <w:szCs w:val="23"/>
          <w:lang w:val="en-US"/>
        </w:rPr>
        <w:t>Pas-</w:t>
      </w:r>
      <w:proofErr w:type="spellStart"/>
      <w:r w:rsidR="0091423F">
        <w:rPr>
          <w:rFonts w:ascii="Times New Roman" w:hAnsi="Times New Roman" w:cs="Times New Roman"/>
          <w:color w:val="000000"/>
          <w:sz w:val="23"/>
          <w:szCs w:val="23"/>
          <w:lang w:val="en-US"/>
        </w:rPr>
        <w:t>APLang</w:t>
      </w:r>
      <w:proofErr w:type="spellEnd"/>
    </w:p>
    <w:p w14:paraId="1ADBACF9" w14:textId="77777777" w:rsidR="00B24CA7" w:rsidRPr="003D1408" w:rsidRDefault="00B24CA7" w:rsidP="00F24FB2">
      <w:pPr>
        <w:spacing w:line="120" w:lineRule="auto"/>
        <w:contextualSpacing w:val="0"/>
        <w:rPr>
          <w:rFonts w:ascii="Times" w:eastAsia="Times New Roman" w:hAnsi="Times" w:cs="Times New Roman"/>
          <w:sz w:val="23"/>
          <w:szCs w:val="23"/>
          <w:lang w:val="en-US"/>
        </w:rPr>
      </w:pPr>
    </w:p>
    <w:p w14:paraId="78878300" w14:textId="1E1A5031" w:rsidR="00B24CA7" w:rsidRDefault="00481080" w:rsidP="003D1408">
      <w:pPr>
        <w:spacing w:line="240" w:lineRule="auto"/>
        <w:contextualSpacing w:val="0"/>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lang w:val="en-US"/>
        </w:rPr>
        <w:t>Academic Honesty</w:t>
      </w:r>
    </w:p>
    <w:p w14:paraId="4943681E" w14:textId="50508B1B" w:rsidR="00B24CA7" w:rsidRDefault="00481080" w:rsidP="003D1408">
      <w:pPr>
        <w:spacing w:line="240" w:lineRule="auto"/>
        <w:contextualSpacing w:val="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Academic honesty is every student’s responsibility in order to get the best education. Cheating, plagiarism, and dishonest behavior will not be tolerated. </w:t>
      </w:r>
      <w:r w:rsidR="00B24CA7" w:rsidRPr="003D1408">
        <w:rPr>
          <w:rFonts w:ascii="Times New Roman" w:hAnsi="Times New Roman" w:cs="Times New Roman"/>
          <w:color w:val="000000"/>
          <w:sz w:val="23"/>
          <w:szCs w:val="23"/>
          <w:lang w:val="en-US"/>
        </w:rPr>
        <w:t>Plagiarism is defined as the act of using another person’s words or ideas without giving credit to that person (Merriam-Webster, 10th</w:t>
      </w:r>
      <w:r w:rsidR="00B24CA7" w:rsidRPr="003D1408">
        <w:rPr>
          <w:rFonts w:ascii="Times New Roman" w:hAnsi="Times New Roman" w:cs="Times New Roman"/>
          <w:color w:val="000000"/>
          <w:sz w:val="23"/>
          <w:szCs w:val="23"/>
          <w:vertAlign w:val="superscript"/>
          <w:lang w:val="en-US"/>
        </w:rPr>
        <w:t xml:space="preserve"> </w:t>
      </w:r>
      <w:r w:rsidR="00B24CA7" w:rsidRPr="003D1408">
        <w:rPr>
          <w:rFonts w:ascii="Times New Roman" w:hAnsi="Times New Roman" w:cs="Times New Roman"/>
          <w:color w:val="000000"/>
          <w:sz w:val="23"/>
          <w:szCs w:val="23"/>
          <w:lang w:val="en-US"/>
        </w:rPr>
        <w:t>edition). This class will focus heavily on writing. If you plagiarize</w:t>
      </w:r>
      <w:r>
        <w:rPr>
          <w:rFonts w:ascii="Times New Roman" w:hAnsi="Times New Roman" w:cs="Times New Roman"/>
          <w:color w:val="000000"/>
          <w:sz w:val="23"/>
          <w:szCs w:val="23"/>
          <w:lang w:val="en-US"/>
        </w:rPr>
        <w:t xml:space="preserve"> or cheat on</w:t>
      </w:r>
      <w:r w:rsidR="00B24CA7" w:rsidRPr="003D1408">
        <w:rPr>
          <w:rFonts w:ascii="Times New Roman" w:hAnsi="Times New Roman" w:cs="Times New Roman"/>
          <w:color w:val="000000"/>
          <w:sz w:val="23"/>
          <w:szCs w:val="23"/>
          <w:lang w:val="en-US"/>
        </w:rPr>
        <w:t xml:space="preserve"> an assignment, you will automatically receive a zero for the assignment, your parents will </w:t>
      </w:r>
      <w:proofErr w:type="gramStart"/>
      <w:r w:rsidR="00B24CA7" w:rsidRPr="003D1408">
        <w:rPr>
          <w:rFonts w:ascii="Times New Roman" w:hAnsi="Times New Roman" w:cs="Times New Roman"/>
          <w:color w:val="000000"/>
          <w:sz w:val="23"/>
          <w:szCs w:val="23"/>
          <w:lang w:val="en-US"/>
        </w:rPr>
        <w:t>contacted</w:t>
      </w:r>
      <w:proofErr w:type="gramEnd"/>
      <w:r w:rsidR="00B24CA7" w:rsidRPr="003D1408">
        <w:rPr>
          <w:rFonts w:ascii="Times New Roman" w:hAnsi="Times New Roman" w:cs="Times New Roman"/>
          <w:color w:val="000000"/>
          <w:sz w:val="23"/>
          <w:szCs w:val="23"/>
          <w:lang w:val="en-US"/>
        </w:rPr>
        <w:t>,</w:t>
      </w:r>
      <w:r>
        <w:rPr>
          <w:rFonts w:ascii="Times New Roman" w:hAnsi="Times New Roman" w:cs="Times New Roman"/>
          <w:color w:val="000000"/>
          <w:sz w:val="23"/>
          <w:szCs w:val="23"/>
          <w:lang w:val="en-US"/>
        </w:rPr>
        <w:t xml:space="preserve"> Aeries will reflect the incident,</w:t>
      </w:r>
      <w:r w:rsidR="00B24CA7" w:rsidRPr="003D140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lang w:val="en-US"/>
        </w:rPr>
        <w:t xml:space="preserve">and </w:t>
      </w:r>
      <w:r w:rsidR="00B24CA7" w:rsidRPr="003D1408">
        <w:rPr>
          <w:rFonts w:ascii="Times New Roman" w:hAnsi="Times New Roman" w:cs="Times New Roman"/>
          <w:color w:val="000000"/>
          <w:sz w:val="23"/>
          <w:szCs w:val="23"/>
          <w:lang w:val="en-US"/>
        </w:rPr>
        <w:t>the Dea</w:t>
      </w:r>
      <w:r>
        <w:rPr>
          <w:rFonts w:ascii="Times New Roman" w:hAnsi="Times New Roman" w:cs="Times New Roman"/>
          <w:color w:val="000000"/>
          <w:sz w:val="23"/>
          <w:szCs w:val="23"/>
          <w:lang w:val="en-US"/>
        </w:rPr>
        <w:t>n of Curriculum will be notified (this could negate any academic awards)</w:t>
      </w:r>
      <w:r w:rsidR="00B24CA7" w:rsidRPr="003D1408">
        <w:rPr>
          <w:rFonts w:ascii="Times New Roman" w:hAnsi="Times New Roman" w:cs="Times New Roman"/>
          <w:color w:val="000000"/>
          <w:sz w:val="23"/>
          <w:szCs w:val="23"/>
          <w:lang w:val="en-US"/>
        </w:rPr>
        <w:t>. If you plagiarize a second assignment, per school rules, you will receive an F for the semester. Copying homework assignments is plagiarism. Any plagiarized assignment cannot be made up, and I will not give a make-up assignment.</w:t>
      </w:r>
    </w:p>
    <w:p w14:paraId="6D1D3B57" w14:textId="77777777" w:rsidR="00481080" w:rsidRPr="00481080" w:rsidRDefault="00481080" w:rsidP="003D1408">
      <w:pPr>
        <w:spacing w:line="240" w:lineRule="auto"/>
        <w:contextualSpacing w:val="0"/>
        <w:rPr>
          <w:rFonts w:ascii="Times" w:hAnsi="Times" w:cs="Times New Roman"/>
          <w:sz w:val="10"/>
          <w:szCs w:val="10"/>
          <w:lang w:val="en-US"/>
        </w:rPr>
      </w:pPr>
    </w:p>
    <w:p w14:paraId="39FE2B75" w14:textId="3CF56061" w:rsidR="00B24CA7" w:rsidRDefault="00B24CA7" w:rsidP="003D1408">
      <w:pPr>
        <w:spacing w:line="240" w:lineRule="auto"/>
        <w:contextualSpacing w:val="0"/>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Makeup/Late work policy:</w:t>
      </w:r>
    </w:p>
    <w:p w14:paraId="2C7F2D5A" w14:textId="77777777" w:rsidR="00481080" w:rsidRPr="003D1408" w:rsidRDefault="00481080" w:rsidP="003D1408">
      <w:pPr>
        <w:spacing w:line="240" w:lineRule="auto"/>
        <w:contextualSpacing w:val="0"/>
        <w:rPr>
          <w:rFonts w:ascii="Times New Roman" w:hAnsi="Times New Roman" w:cs="Times New Roman"/>
          <w:b/>
          <w:bCs/>
          <w:color w:val="000000"/>
          <w:sz w:val="23"/>
          <w:szCs w:val="23"/>
          <w:lang w:val="en-US"/>
        </w:rPr>
      </w:pPr>
    </w:p>
    <w:p w14:paraId="66D5E8D7" w14:textId="77777777" w:rsidR="00B24CA7" w:rsidRPr="003D1408" w:rsidRDefault="00B24CA7" w:rsidP="003D1408">
      <w:pPr>
        <w:numPr>
          <w:ilvl w:val="0"/>
          <w:numId w:val="17"/>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lang w:val="en-US"/>
        </w:rPr>
        <w:t xml:space="preserve">If you are absent, you have as many days as you were absent to turn in assignments, if you don’t turn in the assignment by that date, it is late. It is your responsibility to keep track of your assignments. Late homework will be accepted up to the day of a unit exam for half credit. If you are absent, it is your responsibility to check Moodle for the day’s work. I will not remind you or track you down. </w:t>
      </w:r>
    </w:p>
    <w:p w14:paraId="375268EE" w14:textId="77777777" w:rsidR="00B24CA7" w:rsidRPr="003D1408" w:rsidRDefault="00B24CA7" w:rsidP="003D1408">
      <w:pPr>
        <w:numPr>
          <w:ilvl w:val="0"/>
          <w:numId w:val="17"/>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lang w:val="en-US"/>
        </w:rPr>
        <w:t xml:space="preserve">If your absence is unexcused for more than 2 days, per the handbook, you will receive a zero for the assignment and not be allowed to make it up. </w:t>
      </w:r>
    </w:p>
    <w:p w14:paraId="6F9050B8" w14:textId="77777777" w:rsidR="00B24CA7" w:rsidRPr="003D1408" w:rsidRDefault="00B24CA7" w:rsidP="003D1408">
      <w:pPr>
        <w:numPr>
          <w:ilvl w:val="0"/>
          <w:numId w:val="17"/>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lang w:val="en-US"/>
        </w:rPr>
        <w:t xml:space="preserve">If you miss a previously announced test or quiz, you are required to make it up the day you return – you will not be given extra time. </w:t>
      </w:r>
    </w:p>
    <w:p w14:paraId="0E759005" w14:textId="39EA6A61" w:rsidR="00B24CA7" w:rsidRPr="003D1408" w:rsidRDefault="00E27FA5" w:rsidP="003D1408">
      <w:pPr>
        <w:numPr>
          <w:ilvl w:val="0"/>
          <w:numId w:val="17"/>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lang w:val="en-US"/>
        </w:rPr>
        <w:t xml:space="preserve">Some essays will be on-demand to mimic an AP essay. If you are absent the day we complete the assignment, it is your responsibility to schedule a time to make it up. </w:t>
      </w:r>
      <w:r w:rsidR="00B24CA7" w:rsidRPr="003D1408">
        <w:rPr>
          <w:rFonts w:ascii="Times New Roman" w:hAnsi="Times New Roman" w:cs="Times New Roman"/>
          <w:color w:val="000000"/>
          <w:sz w:val="23"/>
          <w:szCs w:val="23"/>
          <w:lang w:val="en-US"/>
        </w:rPr>
        <w:t>All</w:t>
      </w:r>
      <w:r w:rsidR="003D1408" w:rsidRPr="003D1408">
        <w:rPr>
          <w:rFonts w:ascii="Times New Roman" w:hAnsi="Times New Roman" w:cs="Times New Roman"/>
          <w:color w:val="000000"/>
          <w:sz w:val="23"/>
          <w:szCs w:val="23"/>
          <w:lang w:val="en-US"/>
        </w:rPr>
        <w:t xml:space="preserve"> other</w:t>
      </w:r>
      <w:r w:rsidR="00B24CA7" w:rsidRPr="003D1408">
        <w:rPr>
          <w:rFonts w:ascii="Times New Roman" w:hAnsi="Times New Roman" w:cs="Times New Roman"/>
          <w:color w:val="000000"/>
          <w:sz w:val="23"/>
          <w:szCs w:val="23"/>
          <w:lang w:val="en-US"/>
        </w:rPr>
        <w:t xml:space="preserve"> essays are </w:t>
      </w:r>
      <w:r w:rsidR="00B24CA7" w:rsidRPr="003D1408">
        <w:rPr>
          <w:rFonts w:ascii="Times New Roman" w:hAnsi="Times New Roman" w:cs="Times New Roman"/>
          <w:color w:val="000000"/>
          <w:sz w:val="23"/>
          <w:szCs w:val="23"/>
          <w:lang w:val="en-US"/>
        </w:rPr>
        <w:lastRenderedPageBreak/>
        <w:t xml:space="preserve">announced in advance and will be turned in online. </w:t>
      </w:r>
      <w:r w:rsidR="00B24CA7" w:rsidRPr="00481080">
        <w:rPr>
          <w:rFonts w:ascii="Times New Roman" w:hAnsi="Times New Roman" w:cs="Times New Roman"/>
          <w:b/>
          <w:color w:val="000000"/>
          <w:sz w:val="23"/>
          <w:szCs w:val="23"/>
          <w:u w:val="single"/>
          <w:lang w:val="en-US"/>
        </w:rPr>
        <w:t>There will be no extensions</w:t>
      </w:r>
      <w:r w:rsidR="00B24CA7" w:rsidRPr="003D1408">
        <w:rPr>
          <w:rFonts w:ascii="Times New Roman" w:hAnsi="Times New Roman" w:cs="Times New Roman"/>
          <w:color w:val="000000"/>
          <w:sz w:val="23"/>
          <w:szCs w:val="23"/>
          <w:lang w:val="en-US"/>
        </w:rPr>
        <w:t xml:space="preserve"> – plan ahead and expect the unexpected – failure to turn them in means they are late and are only worth half credit. Since essays often mark the end of a unit, I will only accept late essays 3 days after they are due.</w:t>
      </w:r>
    </w:p>
    <w:p w14:paraId="4F22B5F4" w14:textId="77777777" w:rsidR="00B24CA7" w:rsidRPr="003D1408" w:rsidRDefault="00B24CA7" w:rsidP="003D1408">
      <w:pPr>
        <w:spacing w:line="240" w:lineRule="auto"/>
        <w:contextualSpacing w:val="0"/>
        <w:rPr>
          <w:rFonts w:ascii="Times" w:eastAsia="Times New Roman" w:hAnsi="Times" w:cs="Times New Roman"/>
          <w:sz w:val="23"/>
          <w:szCs w:val="23"/>
          <w:lang w:val="en-US"/>
        </w:rPr>
      </w:pPr>
    </w:p>
    <w:p w14:paraId="01AB3CF1" w14:textId="77777777" w:rsidR="00B24CA7" w:rsidRPr="003D1408" w:rsidRDefault="00B24CA7" w:rsidP="003D1408">
      <w:pPr>
        <w:spacing w:line="240" w:lineRule="auto"/>
        <w:contextualSpacing w:val="0"/>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Tutoring:</w:t>
      </w:r>
    </w:p>
    <w:p w14:paraId="76800568" w14:textId="77777777" w:rsidR="003D1408" w:rsidRPr="003D1408" w:rsidRDefault="003D1408" w:rsidP="00F24FB2">
      <w:pPr>
        <w:spacing w:line="120" w:lineRule="auto"/>
        <w:contextualSpacing w:val="0"/>
        <w:rPr>
          <w:rFonts w:ascii="Times" w:hAnsi="Times" w:cs="Times New Roman"/>
          <w:sz w:val="23"/>
          <w:szCs w:val="23"/>
          <w:lang w:val="en-US"/>
        </w:rPr>
      </w:pPr>
    </w:p>
    <w:p w14:paraId="214DA13A" w14:textId="30E076ED"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t xml:space="preserve">I am available for tutoring Monday-Thursday after school for additional help, questions, or makeup tests. I will also make myself available before school or at lunch if you make arrangements with me ahead of time. </w:t>
      </w:r>
      <w:r w:rsidR="003D1408" w:rsidRPr="003D1408">
        <w:rPr>
          <w:rFonts w:ascii="Times New Roman" w:hAnsi="Times New Roman" w:cs="Times New Roman"/>
          <w:color w:val="000000"/>
          <w:sz w:val="23"/>
          <w:szCs w:val="23"/>
          <w:lang w:val="en-US"/>
        </w:rPr>
        <w:t xml:space="preserve">Please email me to set up a time and what you need assistance you need. </w:t>
      </w:r>
    </w:p>
    <w:p w14:paraId="3A2EDFFA" w14:textId="77777777" w:rsidR="00B24CA7" w:rsidRPr="003D1408" w:rsidRDefault="00B24CA7" w:rsidP="003D1408">
      <w:pPr>
        <w:spacing w:line="240" w:lineRule="auto"/>
        <w:contextualSpacing w:val="0"/>
        <w:rPr>
          <w:rFonts w:ascii="Times" w:eastAsia="Times New Roman" w:hAnsi="Times" w:cs="Times New Roman"/>
          <w:sz w:val="23"/>
          <w:szCs w:val="23"/>
          <w:lang w:val="en-US"/>
        </w:rPr>
      </w:pPr>
    </w:p>
    <w:p w14:paraId="33534340" w14:textId="7963C042" w:rsidR="00B24CA7" w:rsidRPr="003D1408" w:rsidRDefault="00B24CA7" w:rsidP="003D1408">
      <w:pPr>
        <w:spacing w:line="240" w:lineRule="auto"/>
        <w:contextualSpacing w:val="0"/>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Technology</w:t>
      </w:r>
      <w:r w:rsidR="003D1408" w:rsidRPr="003D1408">
        <w:rPr>
          <w:rFonts w:ascii="Times New Roman" w:hAnsi="Times New Roman" w:cs="Times New Roman"/>
          <w:b/>
          <w:bCs/>
          <w:color w:val="000000"/>
          <w:sz w:val="23"/>
          <w:szCs w:val="23"/>
          <w:lang w:val="en-US"/>
        </w:rPr>
        <w:t>:</w:t>
      </w:r>
    </w:p>
    <w:p w14:paraId="285C5634" w14:textId="77777777" w:rsidR="003D1408" w:rsidRPr="003D1408" w:rsidRDefault="003D1408" w:rsidP="00F24FB2">
      <w:pPr>
        <w:spacing w:line="120" w:lineRule="auto"/>
        <w:contextualSpacing w:val="0"/>
        <w:rPr>
          <w:rFonts w:ascii="Times" w:hAnsi="Times" w:cs="Times New Roman"/>
          <w:sz w:val="23"/>
          <w:szCs w:val="23"/>
          <w:lang w:val="en-US"/>
        </w:rPr>
      </w:pPr>
    </w:p>
    <w:p w14:paraId="1C47C864" w14:textId="2E3F23E3" w:rsidR="00B24CA7" w:rsidRPr="003D1408" w:rsidRDefault="00B24CA7" w:rsidP="003D1408">
      <w:pPr>
        <w:numPr>
          <w:ilvl w:val="0"/>
          <w:numId w:val="18"/>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lang w:val="en-US"/>
        </w:rPr>
        <w:t xml:space="preserve">You must bring your Chromebook to class daily. It must be charged and ready for you to do work. If you do not bring your Chromebook to class and an assignment is due, you will not be allowed to make it up. Be prepared. Your Chromebook is a tool for completing work; if you play games, listen to music, or visit websites that are not related to the class, I will give you a zero for the assignment we are working on, and you will not be allowed to make it up. </w:t>
      </w:r>
    </w:p>
    <w:p w14:paraId="08DF6B84" w14:textId="3ED8A6F4" w:rsidR="00B24CA7" w:rsidRPr="003D1408" w:rsidRDefault="00B24CA7" w:rsidP="003D1408">
      <w:pPr>
        <w:numPr>
          <w:ilvl w:val="0"/>
          <w:numId w:val="18"/>
        </w:numPr>
        <w:spacing w:line="240" w:lineRule="auto"/>
        <w:contextualSpacing w:val="0"/>
        <w:textAlignment w:val="baseline"/>
        <w:rPr>
          <w:color w:val="000000"/>
          <w:sz w:val="23"/>
          <w:szCs w:val="23"/>
          <w:lang w:val="en-US"/>
        </w:rPr>
      </w:pPr>
      <w:r w:rsidRPr="003D1408">
        <w:rPr>
          <w:rFonts w:ascii="Times New Roman" w:hAnsi="Times New Roman" w:cs="Times New Roman"/>
          <w:color w:val="000000"/>
          <w:sz w:val="23"/>
          <w:szCs w:val="23"/>
          <w:u w:val="single"/>
          <w:lang w:val="en-US"/>
        </w:rPr>
        <w:t>Cell phones are not permitted for any reason in class</w:t>
      </w:r>
      <w:r w:rsidRPr="003D1408">
        <w:rPr>
          <w:rFonts w:ascii="Times New Roman" w:hAnsi="Times New Roman" w:cs="Times New Roman"/>
          <w:color w:val="000000"/>
          <w:sz w:val="23"/>
          <w:szCs w:val="23"/>
          <w:lang w:val="en-US"/>
        </w:rPr>
        <w:t>. They will be collected at the beginning of the period. If you fail to turn in your phone or attempt to use it in class, I will confiscate it for the day (you can pick it up after 7th period), and you will serve detention</w:t>
      </w:r>
      <w:r w:rsidR="00481080">
        <w:rPr>
          <w:rFonts w:ascii="Times New Roman" w:hAnsi="Times New Roman" w:cs="Times New Roman"/>
          <w:color w:val="000000"/>
          <w:sz w:val="23"/>
          <w:szCs w:val="23"/>
          <w:lang w:val="en-US"/>
        </w:rPr>
        <w:t xml:space="preserve"> or it will be given to the deans</w:t>
      </w:r>
      <w:r w:rsidRPr="003D1408">
        <w:rPr>
          <w:rFonts w:ascii="Times New Roman" w:hAnsi="Times New Roman" w:cs="Times New Roman"/>
          <w:color w:val="000000"/>
          <w:sz w:val="23"/>
          <w:szCs w:val="23"/>
          <w:lang w:val="en-US"/>
        </w:rPr>
        <w:t>.  </w:t>
      </w:r>
    </w:p>
    <w:p w14:paraId="7E2C497E" w14:textId="77777777" w:rsidR="00B24CA7" w:rsidRPr="003D1408" w:rsidRDefault="00B24CA7" w:rsidP="003D1408">
      <w:pPr>
        <w:spacing w:line="240" w:lineRule="auto"/>
        <w:contextualSpacing w:val="0"/>
        <w:rPr>
          <w:rFonts w:ascii="Times" w:eastAsia="Times New Roman" w:hAnsi="Times" w:cs="Times New Roman"/>
          <w:sz w:val="23"/>
          <w:szCs w:val="23"/>
          <w:lang w:val="en-US"/>
        </w:rPr>
      </w:pPr>
    </w:p>
    <w:p w14:paraId="040C5CDD" w14:textId="77777777" w:rsidR="00B24CA7" w:rsidRPr="003D1408" w:rsidRDefault="00B24CA7" w:rsidP="003D1408">
      <w:pPr>
        <w:spacing w:line="240" w:lineRule="auto"/>
        <w:contextualSpacing w:val="0"/>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Grading breakdown:</w:t>
      </w:r>
    </w:p>
    <w:p w14:paraId="02D3AD19" w14:textId="77777777" w:rsidR="003D1408" w:rsidRPr="003D1408" w:rsidRDefault="003D1408" w:rsidP="00F24FB2">
      <w:pPr>
        <w:spacing w:line="120" w:lineRule="auto"/>
        <w:contextualSpacing w:val="0"/>
        <w:rPr>
          <w:rFonts w:ascii="Times" w:hAnsi="Times" w:cs="Times New Roman"/>
          <w:sz w:val="23"/>
          <w:szCs w:val="23"/>
          <w:lang w:val="en-US"/>
        </w:rPr>
      </w:pPr>
    </w:p>
    <w:p w14:paraId="695347F3" w14:textId="77777777" w:rsidR="00B24CA7" w:rsidRPr="003D1408" w:rsidRDefault="00B24CA7" w:rsidP="003D1408">
      <w:pPr>
        <w:numPr>
          <w:ilvl w:val="0"/>
          <w:numId w:val="19"/>
        </w:numPr>
        <w:spacing w:line="240" w:lineRule="auto"/>
        <w:contextualSpacing w:val="0"/>
        <w:textAlignment w:val="baseline"/>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Test/Quizzes (35% of overall grade):</w:t>
      </w:r>
      <w:r w:rsidRPr="003D1408">
        <w:rPr>
          <w:rFonts w:ascii="Times New Roman" w:hAnsi="Times New Roman" w:cs="Times New Roman"/>
          <w:color w:val="000000"/>
          <w:sz w:val="23"/>
          <w:szCs w:val="23"/>
          <w:lang w:val="en-US"/>
        </w:rPr>
        <w:t xml:space="preserve"> Test and quizzes consist of unit tests, vocabulary quizzes, and quizzes on stories, poems, rhetoric, and writing breakdowns. </w:t>
      </w:r>
    </w:p>
    <w:p w14:paraId="3AFC21ED" w14:textId="754963B8" w:rsidR="00B24CA7" w:rsidRPr="003D1408" w:rsidRDefault="003D1408" w:rsidP="003D1408">
      <w:pPr>
        <w:numPr>
          <w:ilvl w:val="0"/>
          <w:numId w:val="19"/>
        </w:numPr>
        <w:spacing w:line="240" w:lineRule="auto"/>
        <w:contextualSpacing w:val="0"/>
        <w:textAlignment w:val="baseline"/>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Essays/Projects (35</w:t>
      </w:r>
      <w:r w:rsidR="00B24CA7" w:rsidRPr="003D1408">
        <w:rPr>
          <w:rFonts w:ascii="Times New Roman" w:hAnsi="Times New Roman" w:cs="Times New Roman"/>
          <w:b/>
          <w:bCs/>
          <w:color w:val="000000"/>
          <w:sz w:val="23"/>
          <w:szCs w:val="23"/>
          <w:lang w:val="en-US"/>
        </w:rPr>
        <w:t>% of overall grade)</w:t>
      </w:r>
      <w:r w:rsidR="00B24CA7" w:rsidRPr="003D1408">
        <w:rPr>
          <w:rFonts w:ascii="Times New Roman" w:hAnsi="Times New Roman" w:cs="Times New Roman"/>
          <w:color w:val="000000"/>
          <w:sz w:val="23"/>
          <w:szCs w:val="23"/>
          <w:lang w:val="en-US"/>
        </w:rPr>
        <w:t xml:space="preserve">: Essays consist of expository, reflective, descriptive, and research writing assignments. Essays will be written both in class and at home during the year. Projects will revolve around readings done in and out of class. Some projects may be digital. </w:t>
      </w:r>
    </w:p>
    <w:p w14:paraId="75AE431B" w14:textId="17BF772F" w:rsidR="00B24CA7" w:rsidRPr="003D1408" w:rsidRDefault="003D1408" w:rsidP="003D1408">
      <w:pPr>
        <w:numPr>
          <w:ilvl w:val="0"/>
          <w:numId w:val="19"/>
        </w:numPr>
        <w:spacing w:line="240" w:lineRule="auto"/>
        <w:contextualSpacing w:val="0"/>
        <w:textAlignment w:val="baseline"/>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Foundational work: (15</w:t>
      </w:r>
      <w:r w:rsidR="00B24CA7" w:rsidRPr="003D1408">
        <w:rPr>
          <w:rFonts w:ascii="Times New Roman" w:hAnsi="Times New Roman" w:cs="Times New Roman"/>
          <w:b/>
          <w:bCs/>
          <w:color w:val="000000"/>
          <w:sz w:val="23"/>
          <w:szCs w:val="23"/>
          <w:lang w:val="en-US"/>
        </w:rPr>
        <w:t>% of overall grade):</w:t>
      </w:r>
      <w:r w:rsidR="00B24CA7" w:rsidRPr="003D1408">
        <w:rPr>
          <w:rFonts w:ascii="Times New Roman" w:hAnsi="Times New Roman" w:cs="Times New Roman"/>
          <w:color w:val="000000"/>
          <w:sz w:val="23"/>
          <w:szCs w:val="23"/>
          <w:lang w:val="en-US"/>
        </w:rPr>
        <w:t xml:space="preserve"> Foundational work will include homework, classwork, and participation (including bringing your </w:t>
      </w:r>
      <w:r w:rsidRPr="003D1408">
        <w:rPr>
          <w:rFonts w:ascii="Times New Roman" w:hAnsi="Times New Roman" w:cs="Times New Roman"/>
          <w:color w:val="000000"/>
          <w:sz w:val="23"/>
          <w:szCs w:val="23"/>
          <w:lang w:val="en-US"/>
        </w:rPr>
        <w:t>books and supplies</w:t>
      </w:r>
      <w:r w:rsidR="00B24CA7" w:rsidRPr="003D1408">
        <w:rPr>
          <w:rFonts w:ascii="Times New Roman" w:hAnsi="Times New Roman" w:cs="Times New Roman"/>
          <w:color w:val="000000"/>
          <w:sz w:val="23"/>
          <w:szCs w:val="23"/>
          <w:lang w:val="en-US"/>
        </w:rPr>
        <w:t>).</w:t>
      </w:r>
    </w:p>
    <w:p w14:paraId="395163FC" w14:textId="77777777" w:rsidR="00B24CA7" w:rsidRPr="003D1408" w:rsidRDefault="00B24CA7" w:rsidP="003D1408">
      <w:pPr>
        <w:numPr>
          <w:ilvl w:val="0"/>
          <w:numId w:val="19"/>
        </w:numPr>
        <w:spacing w:line="240" w:lineRule="auto"/>
        <w:contextualSpacing w:val="0"/>
        <w:textAlignment w:val="baseline"/>
        <w:rPr>
          <w:rFonts w:ascii="Times New Roman" w:hAnsi="Times New Roman" w:cs="Times New Roman"/>
          <w:b/>
          <w:bCs/>
          <w:color w:val="000000"/>
          <w:sz w:val="23"/>
          <w:szCs w:val="23"/>
          <w:lang w:val="en-US"/>
        </w:rPr>
      </w:pPr>
      <w:r w:rsidRPr="003D1408">
        <w:rPr>
          <w:rFonts w:ascii="Times New Roman" w:hAnsi="Times New Roman" w:cs="Times New Roman"/>
          <w:b/>
          <w:bCs/>
          <w:color w:val="000000"/>
          <w:sz w:val="23"/>
          <w:szCs w:val="23"/>
          <w:lang w:val="en-US"/>
        </w:rPr>
        <w:t>Semester Final (15% of overall grade):</w:t>
      </w:r>
      <w:r w:rsidRPr="003D1408">
        <w:rPr>
          <w:rFonts w:ascii="Times New Roman" w:hAnsi="Times New Roman" w:cs="Times New Roman"/>
          <w:color w:val="000000"/>
          <w:sz w:val="23"/>
          <w:szCs w:val="23"/>
          <w:lang w:val="en-US"/>
        </w:rPr>
        <w:t xml:space="preserve"> The final will cover </w:t>
      </w:r>
      <w:r w:rsidRPr="003D1408">
        <w:rPr>
          <w:rFonts w:ascii="Times New Roman" w:hAnsi="Times New Roman" w:cs="Times New Roman"/>
          <w:b/>
          <w:bCs/>
          <w:color w:val="000000"/>
          <w:sz w:val="23"/>
          <w:szCs w:val="23"/>
          <w:u w:val="single"/>
          <w:lang w:val="en-US"/>
        </w:rPr>
        <w:t>all</w:t>
      </w:r>
      <w:r w:rsidRPr="003D1408">
        <w:rPr>
          <w:rFonts w:ascii="Times New Roman" w:hAnsi="Times New Roman" w:cs="Times New Roman"/>
          <w:color w:val="000000"/>
          <w:sz w:val="23"/>
          <w:szCs w:val="23"/>
          <w:lang w:val="en-US"/>
        </w:rPr>
        <w:t xml:space="preserve"> of the material that we have gone over during the semester. It will consist of various question formats.</w:t>
      </w:r>
    </w:p>
    <w:p w14:paraId="75D05FDA" w14:textId="77777777" w:rsidR="00481080" w:rsidRDefault="00481080" w:rsidP="003D1408">
      <w:pPr>
        <w:spacing w:line="240" w:lineRule="auto"/>
        <w:contextualSpacing w:val="0"/>
        <w:rPr>
          <w:rFonts w:ascii="Times New Roman" w:hAnsi="Times New Roman" w:cs="Times New Roman"/>
          <w:b/>
          <w:bCs/>
          <w:color w:val="000000"/>
          <w:sz w:val="23"/>
          <w:szCs w:val="23"/>
          <w:lang w:val="en-US"/>
        </w:rPr>
      </w:pPr>
    </w:p>
    <w:p w14:paraId="7477954B" w14:textId="1889B423"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b/>
          <w:bCs/>
          <w:color w:val="000000"/>
          <w:sz w:val="23"/>
          <w:szCs w:val="23"/>
          <w:lang w:val="en-US"/>
        </w:rPr>
        <w:t>Grading Scale</w:t>
      </w:r>
      <w:r w:rsidR="003D1408" w:rsidRPr="003D1408">
        <w:rPr>
          <w:rFonts w:ascii="Times New Roman" w:hAnsi="Times New Roman" w:cs="Times New Roman"/>
          <w:b/>
          <w:bCs/>
          <w:color w:val="000000"/>
          <w:sz w:val="23"/>
          <w:szCs w:val="23"/>
          <w:lang w:val="en-US"/>
        </w:rPr>
        <w:t>:</w:t>
      </w:r>
      <w:r w:rsidRPr="003D1408">
        <w:rPr>
          <w:rFonts w:ascii="Times New Roman" w:eastAsia="Times New Roman" w:hAnsi="Times New Roman" w:cs="Times New Roman"/>
          <w:color w:val="000000"/>
          <w:sz w:val="23"/>
          <w:szCs w:val="23"/>
          <w:lang w:val="en-US"/>
        </w:rPr>
        <w:br/>
      </w:r>
    </w:p>
    <w:p w14:paraId="4BFBA3C7" w14:textId="77777777" w:rsidR="003D1408" w:rsidRPr="003D1408" w:rsidRDefault="003D1408" w:rsidP="003D1408">
      <w:pPr>
        <w:spacing w:line="240" w:lineRule="auto"/>
        <w:contextualSpacing w:val="0"/>
        <w:rPr>
          <w:rFonts w:ascii="Times New Roman" w:hAnsi="Times New Roman" w:cs="Times New Roman"/>
          <w:color w:val="000000"/>
          <w:sz w:val="23"/>
          <w:szCs w:val="23"/>
          <w:lang w:val="en-US"/>
        </w:rPr>
        <w:sectPr w:rsidR="003D1408" w:rsidRPr="003D1408" w:rsidSect="009C5480">
          <w:type w:val="continuous"/>
          <w:pgSz w:w="12240" w:h="15840"/>
          <w:pgMar w:top="1440" w:right="1440" w:bottom="1440" w:left="1440" w:header="0" w:footer="720" w:gutter="0"/>
          <w:pgNumType w:start="1"/>
          <w:cols w:space="720"/>
        </w:sectPr>
      </w:pPr>
    </w:p>
    <w:p w14:paraId="2AA75FF3" w14:textId="1D3316BA"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lastRenderedPageBreak/>
        <w:t>90-100 =A</w:t>
      </w:r>
    </w:p>
    <w:p w14:paraId="7218B0EF" w14:textId="77777777"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lastRenderedPageBreak/>
        <w:t>80-89 = B</w:t>
      </w:r>
    </w:p>
    <w:p w14:paraId="3848C1DA" w14:textId="77777777"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lastRenderedPageBreak/>
        <w:t>70-79= C</w:t>
      </w:r>
    </w:p>
    <w:p w14:paraId="5A4199F1" w14:textId="77777777" w:rsidR="00B24CA7" w:rsidRPr="003D1408" w:rsidRDefault="00B24CA7" w:rsidP="003D1408">
      <w:pPr>
        <w:spacing w:line="240" w:lineRule="auto"/>
        <w:contextualSpacing w:val="0"/>
        <w:rPr>
          <w:rFonts w:ascii="Times" w:hAnsi="Times" w:cs="Times New Roman"/>
          <w:sz w:val="23"/>
          <w:szCs w:val="23"/>
          <w:lang w:val="en-US"/>
        </w:rPr>
      </w:pPr>
      <w:r w:rsidRPr="003D1408">
        <w:rPr>
          <w:rFonts w:ascii="Times New Roman" w:hAnsi="Times New Roman" w:cs="Times New Roman"/>
          <w:color w:val="000000"/>
          <w:sz w:val="23"/>
          <w:szCs w:val="23"/>
          <w:lang w:val="en-US"/>
        </w:rPr>
        <w:lastRenderedPageBreak/>
        <w:t>60-69= D</w:t>
      </w:r>
    </w:p>
    <w:p w14:paraId="5D26B3F6" w14:textId="45992583" w:rsidR="003D1408" w:rsidRPr="003D1408" w:rsidRDefault="00B24CA7" w:rsidP="003D1408">
      <w:pPr>
        <w:spacing w:line="240" w:lineRule="auto"/>
        <w:contextualSpacing w:val="0"/>
        <w:rPr>
          <w:rFonts w:ascii="Times" w:hAnsi="Times" w:cs="Times New Roman"/>
          <w:sz w:val="23"/>
          <w:szCs w:val="23"/>
          <w:lang w:val="en-US"/>
        </w:rPr>
        <w:sectPr w:rsidR="003D1408" w:rsidRPr="003D1408" w:rsidSect="003D1408">
          <w:type w:val="continuous"/>
          <w:pgSz w:w="12240" w:h="15840"/>
          <w:pgMar w:top="1440" w:right="1440" w:bottom="1440" w:left="1440" w:header="0" w:footer="720" w:gutter="0"/>
          <w:pgNumType w:start="1"/>
          <w:cols w:num="5" w:space="720"/>
        </w:sectPr>
      </w:pPr>
      <w:r w:rsidRPr="003D1408">
        <w:rPr>
          <w:rFonts w:ascii="Times New Roman" w:hAnsi="Times New Roman" w:cs="Times New Roman"/>
          <w:color w:val="000000"/>
          <w:sz w:val="23"/>
          <w:szCs w:val="23"/>
          <w:lang w:val="en-US"/>
        </w:rPr>
        <w:lastRenderedPageBreak/>
        <w:t xml:space="preserve">59 &gt;= </w:t>
      </w:r>
      <w:r w:rsidR="00785A64">
        <w:rPr>
          <w:rFonts w:ascii="Times New Roman" w:hAnsi="Times New Roman" w:cs="Times New Roman"/>
          <w:color w:val="000000"/>
          <w:sz w:val="23"/>
          <w:szCs w:val="23"/>
          <w:lang w:val="en-US"/>
        </w:rPr>
        <w:t>F</w:t>
      </w:r>
    </w:p>
    <w:p w14:paraId="1EF6834A" w14:textId="77777777" w:rsidR="00373A23" w:rsidRPr="003D1408" w:rsidRDefault="00373A23" w:rsidP="003D1408">
      <w:pPr>
        <w:spacing w:line="240" w:lineRule="auto"/>
        <w:contextualSpacing w:val="0"/>
        <w:rPr>
          <w:rFonts w:ascii="Times" w:hAnsi="Times" w:cs="Times New Roman"/>
          <w:sz w:val="23"/>
          <w:szCs w:val="23"/>
          <w:lang w:val="en-US"/>
        </w:rPr>
      </w:pPr>
    </w:p>
    <w:p w14:paraId="33FFBEC0" w14:textId="77777777" w:rsidR="00B24CA7" w:rsidRPr="003D1408" w:rsidRDefault="00B24CA7" w:rsidP="003D1408">
      <w:pPr>
        <w:spacing w:line="240" w:lineRule="auto"/>
        <w:contextualSpacing w:val="0"/>
        <w:rPr>
          <w:rFonts w:ascii="Times New Roman" w:hAnsi="Times New Roman" w:cs="Times New Roman"/>
          <w:color w:val="000000"/>
          <w:sz w:val="23"/>
          <w:szCs w:val="23"/>
          <w:lang w:val="en-US"/>
        </w:rPr>
      </w:pPr>
      <w:r w:rsidRPr="003D1408">
        <w:rPr>
          <w:rFonts w:ascii="Times New Roman" w:hAnsi="Times New Roman" w:cs="Times New Roman"/>
          <w:b/>
          <w:bCs/>
          <w:color w:val="000000"/>
          <w:sz w:val="23"/>
          <w:szCs w:val="23"/>
          <w:lang w:val="en-US"/>
        </w:rPr>
        <w:t>Grading Policy:</w:t>
      </w:r>
      <w:r w:rsidRPr="003D1408">
        <w:rPr>
          <w:rFonts w:ascii="Times New Roman" w:hAnsi="Times New Roman" w:cs="Times New Roman"/>
          <w:color w:val="000000"/>
          <w:sz w:val="23"/>
          <w:szCs w:val="23"/>
          <w:lang w:val="en-US"/>
        </w:rPr>
        <w:t xml:space="preserve"> </w:t>
      </w:r>
    </w:p>
    <w:p w14:paraId="76A4A62A" w14:textId="77777777" w:rsidR="003D1408" w:rsidRPr="003D1408" w:rsidRDefault="003D1408" w:rsidP="00785A64">
      <w:pPr>
        <w:spacing w:line="240" w:lineRule="auto"/>
        <w:contextualSpacing w:val="0"/>
        <w:rPr>
          <w:rFonts w:ascii="Times" w:hAnsi="Times" w:cs="Times New Roman"/>
          <w:sz w:val="23"/>
          <w:szCs w:val="23"/>
          <w:lang w:val="en-US"/>
        </w:rPr>
      </w:pPr>
    </w:p>
    <w:p w14:paraId="70535742" w14:textId="7695C7A0" w:rsidR="00AD6467" w:rsidRDefault="00B24CA7" w:rsidP="00785A64">
      <w:pPr>
        <w:spacing w:line="240" w:lineRule="auto"/>
        <w:contextualSpacing w:val="0"/>
        <w:rPr>
          <w:rFonts w:ascii="Times New Roman" w:hAnsi="Times New Roman" w:cs="Times New Roman"/>
          <w:color w:val="000000"/>
          <w:sz w:val="23"/>
          <w:szCs w:val="23"/>
          <w:lang w:val="en-US"/>
        </w:rPr>
      </w:pPr>
      <w:r w:rsidRPr="003D1408">
        <w:rPr>
          <w:rFonts w:ascii="Times New Roman" w:hAnsi="Times New Roman" w:cs="Times New Roman"/>
          <w:color w:val="000000"/>
          <w:sz w:val="23"/>
          <w:szCs w:val="23"/>
          <w:lang w:val="en-US"/>
        </w:rPr>
        <w:t>Students and parents have access to the grades through A</w:t>
      </w:r>
      <w:r w:rsidR="003D1408" w:rsidRPr="003D1408">
        <w:rPr>
          <w:rFonts w:ascii="Times New Roman" w:hAnsi="Times New Roman" w:cs="Times New Roman"/>
          <w:color w:val="000000"/>
          <w:sz w:val="23"/>
          <w:szCs w:val="23"/>
          <w:lang w:val="en-US"/>
        </w:rPr>
        <w:t>e</w:t>
      </w:r>
      <w:r w:rsidRPr="003D1408">
        <w:rPr>
          <w:rFonts w:ascii="Times New Roman" w:hAnsi="Times New Roman" w:cs="Times New Roman"/>
          <w:color w:val="000000"/>
          <w:sz w:val="23"/>
          <w:szCs w:val="23"/>
          <w:lang w:val="en-US"/>
        </w:rPr>
        <w:t xml:space="preserve">ries, which is updated on a weekly basis. </w:t>
      </w:r>
      <w:r w:rsidRPr="003D1408">
        <w:rPr>
          <w:rFonts w:ascii="Times New Roman" w:hAnsi="Times New Roman" w:cs="Times New Roman"/>
          <w:b/>
          <w:bCs/>
          <w:color w:val="000000"/>
          <w:sz w:val="23"/>
          <w:szCs w:val="23"/>
          <w:u w:val="single"/>
          <w:lang w:val="en-US"/>
        </w:rPr>
        <w:t>If an activity or assignment is missed, students may make it up</w:t>
      </w:r>
      <w:r w:rsidR="003D1408" w:rsidRPr="003D1408">
        <w:rPr>
          <w:rFonts w:ascii="Times New Roman" w:hAnsi="Times New Roman" w:cs="Times New Roman"/>
          <w:b/>
          <w:bCs/>
          <w:color w:val="000000"/>
          <w:sz w:val="23"/>
          <w:szCs w:val="23"/>
          <w:u w:val="single"/>
          <w:lang w:val="en-US"/>
        </w:rPr>
        <w:t xml:space="preserve"> for full credit provided it is done in the timeframe of their absence</w:t>
      </w:r>
      <w:r w:rsidRPr="003D1408">
        <w:rPr>
          <w:rFonts w:ascii="Times New Roman" w:hAnsi="Times New Roman" w:cs="Times New Roman"/>
          <w:b/>
          <w:bCs/>
          <w:color w:val="000000"/>
          <w:sz w:val="23"/>
          <w:szCs w:val="23"/>
          <w:u w:val="single"/>
          <w:lang w:val="en-US"/>
        </w:rPr>
        <w:t>, but I do not give replacement assignments</w:t>
      </w:r>
      <w:r w:rsidRPr="003D1408">
        <w:rPr>
          <w:rFonts w:ascii="Times New Roman" w:hAnsi="Times New Roman" w:cs="Times New Roman"/>
          <w:color w:val="000000"/>
          <w:sz w:val="23"/>
          <w:szCs w:val="23"/>
          <w:lang w:val="en-US"/>
        </w:rPr>
        <w:t xml:space="preserve">. I will occasionally offer extra credit questions on exams, but I do not offer extra credit for the overall class – do the work throughout the semester; do not wait until the week before finals to find out what you can do to bring your grade up – I do not offer additional assignments to bring a grade higher. </w:t>
      </w:r>
      <w:r w:rsidR="003D1408" w:rsidRPr="003D1408">
        <w:rPr>
          <w:rFonts w:ascii="Times New Roman" w:hAnsi="Times New Roman" w:cs="Times New Roman"/>
          <w:color w:val="000000"/>
          <w:sz w:val="23"/>
          <w:szCs w:val="23"/>
          <w:lang w:val="en-US"/>
        </w:rPr>
        <w:t>No exceptions.</w:t>
      </w:r>
    </w:p>
    <w:p w14:paraId="6B18495F" w14:textId="77777777" w:rsidR="00785A64" w:rsidRPr="00785A64" w:rsidRDefault="00785A64" w:rsidP="00785A64">
      <w:pPr>
        <w:spacing w:line="240" w:lineRule="auto"/>
        <w:contextualSpacing w:val="0"/>
        <w:rPr>
          <w:rFonts w:ascii="Times" w:hAnsi="Times" w:cs="Times New Roman"/>
          <w:sz w:val="23"/>
          <w:szCs w:val="23"/>
          <w:lang w:val="en-US"/>
        </w:rPr>
      </w:pPr>
    </w:p>
    <w:p w14:paraId="1D401D6F" w14:textId="77777777" w:rsidR="00785A64" w:rsidRPr="00785A64" w:rsidRDefault="00785A64" w:rsidP="00785A64">
      <w:pPr>
        <w:pStyle w:val="Normal1"/>
        <w:rPr>
          <w:rFonts w:ascii="Times New Roman" w:eastAsia="Times New Roman" w:hAnsi="Times New Roman" w:cs="Times New Roman"/>
          <w:b/>
          <w:sz w:val="23"/>
          <w:szCs w:val="23"/>
        </w:rPr>
      </w:pPr>
      <w:r w:rsidRPr="00785A64">
        <w:rPr>
          <w:rFonts w:ascii="Times New Roman" w:eastAsia="Times New Roman" w:hAnsi="Times New Roman" w:cs="Times New Roman"/>
          <w:b/>
          <w:sz w:val="23"/>
          <w:szCs w:val="23"/>
        </w:rPr>
        <w:t>Classroom rules:</w:t>
      </w:r>
    </w:p>
    <w:p w14:paraId="3FB5DB34" w14:textId="77777777"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RESPECT is expected</w:t>
      </w:r>
      <w:r>
        <w:rPr>
          <w:rFonts w:ascii="Times New Roman" w:eastAsia="Times New Roman" w:hAnsi="Times New Roman" w:cs="Times New Roman"/>
          <w:color w:val="000000"/>
          <w:sz w:val="23"/>
          <w:szCs w:val="23"/>
        </w:rPr>
        <w:t xml:space="preserve">. Treat others the way you want to be treated. If you disrespect me or another classmate, you will face disciplinary action. </w:t>
      </w:r>
    </w:p>
    <w:p w14:paraId="3EA7365A" w14:textId="73AF833D"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Be in dress code</w:t>
      </w:r>
      <w:r>
        <w:rPr>
          <w:rFonts w:ascii="Times New Roman" w:eastAsia="Times New Roman" w:hAnsi="Times New Roman" w:cs="Times New Roman"/>
          <w:color w:val="000000"/>
          <w:sz w:val="23"/>
          <w:szCs w:val="23"/>
        </w:rPr>
        <w:t xml:space="preserve">. I expect my students to lead by example. You will receive detention for showing up to my class out of dress code (including grooming), and it will be noted in your Aeries account, and your class Dean will be notified. Uniform checks will happen daily. </w:t>
      </w:r>
    </w:p>
    <w:p w14:paraId="2FDCFA15" w14:textId="77777777"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Be prepared and on time.</w:t>
      </w:r>
      <w:r>
        <w:rPr>
          <w:rFonts w:ascii="Times New Roman" w:eastAsia="Times New Roman" w:hAnsi="Times New Roman" w:cs="Times New Roman"/>
          <w:color w:val="000000"/>
          <w:sz w:val="23"/>
          <w:szCs w:val="23"/>
        </w:rPr>
        <w:t xml:space="preserve"> Come to class with homework, class materials, Chromebook, and texts and be ready to work. Do not be tardy! If you habitually come to class unprepared, you will lose foundational work credit, and you are subject to disciplinary action.</w:t>
      </w:r>
    </w:p>
    <w:p w14:paraId="4B72B3DF" w14:textId="77777777"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NO cellphones, iPods, MP3 players, or video games in class</w:t>
      </w:r>
      <w:r>
        <w:rPr>
          <w:rFonts w:ascii="Times New Roman" w:eastAsia="Times New Roman" w:hAnsi="Times New Roman" w:cs="Times New Roman"/>
          <w:color w:val="000000"/>
          <w:sz w:val="23"/>
          <w:szCs w:val="23"/>
        </w:rPr>
        <w:t xml:space="preserve">. NO EXCEPTIONS! </w:t>
      </w:r>
    </w:p>
    <w:p w14:paraId="0A6B4D5A" w14:textId="186E6AF4"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No food or drinks are allowed in class. </w:t>
      </w:r>
      <w:r>
        <w:rPr>
          <w:rFonts w:ascii="Times New Roman" w:eastAsia="Times New Roman" w:hAnsi="Times New Roman" w:cs="Times New Roman"/>
          <w:color w:val="000000"/>
          <w:sz w:val="23"/>
          <w:szCs w:val="23"/>
        </w:rPr>
        <w:t xml:space="preserve">You may bring water to class. If you bring food into my class, I will make you throw it away and then serve a detention. My class has recently been remodeled and should remain looking spectacular at all times. </w:t>
      </w:r>
    </w:p>
    <w:p w14:paraId="51833948" w14:textId="77777777" w:rsidR="00785A64"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Bathroom breaks.</w:t>
      </w:r>
      <w:r>
        <w:rPr>
          <w:rFonts w:ascii="Times New Roman" w:eastAsia="Times New Roman" w:hAnsi="Times New Roman" w:cs="Times New Roman"/>
          <w:color w:val="000000"/>
          <w:sz w:val="23"/>
          <w:szCs w:val="23"/>
        </w:rPr>
        <w:t xml:space="preserve"> Leaving class is a privilege; if you abuse this privilege, such as visiting other classrooms or attempting to buy food, you will not be allowed out of class for the remainder of the quarter. </w:t>
      </w:r>
    </w:p>
    <w:p w14:paraId="221937EB" w14:textId="5D3BEE4F" w:rsidR="00F24FB2" w:rsidRPr="00F24FB2" w:rsidRDefault="00785A64" w:rsidP="00785A64">
      <w:pPr>
        <w:pStyle w:val="Normal1"/>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All rules listed in the Damien Parent-Student handbook</w:t>
      </w:r>
    </w:p>
    <w:p w14:paraId="5F3241F6" w14:textId="77777777" w:rsidR="00F24FB2" w:rsidRDefault="00F24FB2" w:rsidP="00785A64">
      <w:pPr>
        <w:pStyle w:val="Normal1"/>
        <w:rPr>
          <w:rFonts w:ascii="Times New Roman" w:eastAsia="Times New Roman" w:hAnsi="Times New Roman" w:cs="Times New Roman"/>
          <w:b/>
          <w:sz w:val="23"/>
          <w:szCs w:val="23"/>
          <w:u w:val="single"/>
        </w:rPr>
      </w:pPr>
    </w:p>
    <w:p w14:paraId="5C2C4AE9" w14:textId="77777777" w:rsidR="00785A64" w:rsidRPr="00B35B95" w:rsidRDefault="00785A64" w:rsidP="00785A64">
      <w:pPr>
        <w:pStyle w:val="Normal1"/>
        <w:rPr>
          <w:rFonts w:ascii="Times New Roman" w:eastAsia="Times New Roman" w:hAnsi="Times New Roman" w:cs="Times New Roman"/>
          <w:sz w:val="23"/>
          <w:szCs w:val="23"/>
        </w:rPr>
      </w:pPr>
      <w:bookmarkStart w:id="0" w:name="_GoBack"/>
      <w:r>
        <w:rPr>
          <w:rFonts w:ascii="Times New Roman" w:eastAsia="Times New Roman" w:hAnsi="Times New Roman" w:cs="Times New Roman"/>
          <w:b/>
          <w:sz w:val="23"/>
          <w:szCs w:val="23"/>
          <w:u w:val="single"/>
        </w:rPr>
        <w:t xml:space="preserve">If any of the above rules are violated: </w:t>
      </w:r>
      <w:r>
        <w:rPr>
          <w:rFonts w:ascii="Times New Roman" w:eastAsia="Times New Roman" w:hAnsi="Times New Roman" w:cs="Times New Roman"/>
          <w:sz w:val="23"/>
          <w:szCs w:val="23"/>
        </w:rPr>
        <w:t>All violations will be noted in your Aeries account.</w:t>
      </w:r>
    </w:p>
    <w:p w14:paraId="2A42C50E" w14:textId="77777777" w:rsidR="00785A64" w:rsidRDefault="00785A64" w:rsidP="00785A64">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1st occurrence: Verbal Warning, or based or the offense, detention</w:t>
      </w:r>
    </w:p>
    <w:p w14:paraId="5E8E7FF4" w14:textId="51CE663E" w:rsidR="00785A64" w:rsidRDefault="00785A64" w:rsidP="00785A64">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2nd occurrence: </w:t>
      </w:r>
      <w:r w:rsidR="006E5E0A">
        <w:rPr>
          <w:rFonts w:ascii="Times New Roman" w:eastAsia="Times New Roman" w:hAnsi="Times New Roman" w:cs="Times New Roman"/>
          <w:sz w:val="23"/>
          <w:szCs w:val="23"/>
        </w:rPr>
        <w:t>Detention with the deans</w:t>
      </w:r>
      <w:r>
        <w:rPr>
          <w:rFonts w:ascii="Times New Roman" w:eastAsia="Times New Roman" w:hAnsi="Times New Roman" w:cs="Times New Roman"/>
          <w:sz w:val="23"/>
          <w:szCs w:val="23"/>
        </w:rPr>
        <w:t xml:space="preserve"> and parents are notified</w:t>
      </w:r>
    </w:p>
    <w:p w14:paraId="1BCF93A0" w14:textId="791253A0" w:rsidR="00785A64" w:rsidRDefault="00785A64" w:rsidP="00785A64">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3rd occurrence: Student will receive a Saturday detention</w:t>
      </w:r>
      <w:r w:rsidR="006E5E0A">
        <w:rPr>
          <w:rFonts w:ascii="Times New Roman" w:eastAsia="Times New Roman" w:hAnsi="Times New Roman" w:cs="Times New Roman"/>
          <w:sz w:val="23"/>
          <w:szCs w:val="23"/>
        </w:rPr>
        <w:t xml:space="preserve"> or removal from class</w:t>
      </w:r>
    </w:p>
    <w:bookmarkEnd w:id="0"/>
    <w:p w14:paraId="055F2EC1" w14:textId="77777777" w:rsidR="00785A64" w:rsidRDefault="00785A64" w:rsidP="00785A64">
      <w:pPr>
        <w:pStyle w:val="Normal1"/>
        <w:jc w:val="center"/>
        <w:rPr>
          <w:rFonts w:ascii="Times New Roman" w:eastAsia="Times New Roman" w:hAnsi="Times New Roman" w:cs="Times New Roman"/>
          <w:b/>
          <w:sz w:val="23"/>
          <w:szCs w:val="23"/>
        </w:rPr>
      </w:pPr>
    </w:p>
    <w:p w14:paraId="26195E79" w14:textId="77777777" w:rsidR="00F24FB2" w:rsidRDefault="00785A64" w:rsidP="00785A64">
      <w:pPr>
        <w:pStyle w:val="Normal1"/>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If you have questions at anytime, the best way to contact me is via email </w:t>
      </w:r>
    </w:p>
    <w:p w14:paraId="2F915C7C" w14:textId="364A1536" w:rsidR="00785A64" w:rsidRDefault="00785A64" w:rsidP="00785A64">
      <w:pPr>
        <w:pStyle w:val="Normal1"/>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pasillas@damien-hs.edu</w:t>
      </w:r>
    </w:p>
    <w:p w14:paraId="48476807"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b/>
          <w:sz w:val="23"/>
          <w:szCs w:val="23"/>
          <w:u w:val="single"/>
        </w:rPr>
      </w:pPr>
    </w:p>
    <w:p w14:paraId="766EA17E" w14:textId="68F25BC5" w:rsidR="003D1408" w:rsidRDefault="003D1408">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br w:type="page"/>
      </w:r>
    </w:p>
    <w:p w14:paraId="34B783FC"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b/>
          <w:sz w:val="23"/>
          <w:szCs w:val="23"/>
          <w:u w:val="single"/>
        </w:rPr>
      </w:pPr>
    </w:p>
    <w:p w14:paraId="0D364D85" w14:textId="1D2C250B" w:rsidR="00AD6467" w:rsidRPr="003D1408" w:rsidRDefault="003D1408" w:rsidP="003D1408">
      <w:pPr>
        <w:pStyle w:val="Normal1"/>
        <w:spacing w:after="200" w:line="240" w:lineRule="auto"/>
        <w:contextualSpacing w:val="0"/>
        <w:jc w:val="center"/>
        <w:rPr>
          <w:rFonts w:ascii="Times New Roman" w:eastAsia="Times New Roman" w:hAnsi="Times New Roman" w:cs="Times New Roman"/>
          <w:sz w:val="23"/>
          <w:szCs w:val="23"/>
        </w:rPr>
      </w:pPr>
      <w:r w:rsidRPr="003D1408">
        <w:rPr>
          <w:rFonts w:ascii="Times New Roman" w:eastAsia="Times New Roman" w:hAnsi="Times New Roman" w:cs="Times New Roman"/>
          <w:b/>
          <w:sz w:val="23"/>
          <w:szCs w:val="23"/>
          <w:u w:val="single"/>
        </w:rPr>
        <w:t xml:space="preserve">AP ENGLISH LANGUAGE </w:t>
      </w:r>
      <w:r w:rsidR="009C5480" w:rsidRPr="003D1408">
        <w:rPr>
          <w:rFonts w:ascii="Times New Roman" w:eastAsia="Times New Roman" w:hAnsi="Times New Roman" w:cs="Times New Roman"/>
          <w:b/>
          <w:sz w:val="23"/>
          <w:szCs w:val="23"/>
          <w:u w:val="single"/>
        </w:rPr>
        <w:t>SYLLABUS AGREEMENT</w:t>
      </w:r>
    </w:p>
    <w:p w14:paraId="7748ACC6"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3A191061"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6E963B2B" w14:textId="2D7673BF" w:rsidR="00AD6467" w:rsidRPr="003D1408" w:rsidRDefault="009C5480" w:rsidP="003D1408">
      <w:pPr>
        <w:pStyle w:val="Normal1"/>
        <w:spacing w:after="200" w:line="240" w:lineRule="auto"/>
        <w:contextualSpacing w:val="0"/>
        <w:rPr>
          <w:rFonts w:ascii="Times New Roman" w:eastAsia="Times New Roman" w:hAnsi="Times New Roman" w:cs="Times New Roman"/>
          <w:b/>
          <w:sz w:val="23"/>
          <w:szCs w:val="23"/>
        </w:rPr>
      </w:pPr>
      <w:r w:rsidRPr="003D1408">
        <w:rPr>
          <w:rFonts w:ascii="Times New Roman" w:eastAsia="Times New Roman" w:hAnsi="Times New Roman" w:cs="Times New Roman"/>
          <w:b/>
          <w:sz w:val="23"/>
          <w:szCs w:val="23"/>
        </w:rPr>
        <w:t xml:space="preserve">*** </w:t>
      </w:r>
      <w:r w:rsidRPr="003D1408">
        <w:rPr>
          <w:rFonts w:ascii="Times New Roman" w:eastAsia="Times New Roman" w:hAnsi="Times New Roman" w:cs="Times New Roman"/>
          <w:b/>
          <w:sz w:val="23"/>
          <w:szCs w:val="23"/>
          <w:u w:val="single"/>
        </w:rPr>
        <w:t>NOTE TO PARENTS</w:t>
      </w:r>
      <w:r w:rsidRPr="003D1408">
        <w:rPr>
          <w:rFonts w:ascii="Times New Roman" w:eastAsia="Times New Roman" w:hAnsi="Times New Roman" w:cs="Times New Roman"/>
          <w:b/>
          <w:sz w:val="23"/>
          <w:szCs w:val="23"/>
        </w:rPr>
        <w:t xml:space="preserve">: It is best to contact me by email </w:t>
      </w:r>
      <w:r w:rsidR="003D1408">
        <w:rPr>
          <w:rFonts w:ascii="Times New Roman" w:eastAsia="Times New Roman" w:hAnsi="Times New Roman" w:cs="Times New Roman"/>
          <w:b/>
          <w:sz w:val="23"/>
          <w:szCs w:val="23"/>
        </w:rPr>
        <w:t>pasillas</w:t>
      </w:r>
      <w:r w:rsidRPr="003D1408">
        <w:rPr>
          <w:rFonts w:ascii="Times New Roman" w:eastAsia="Times New Roman" w:hAnsi="Times New Roman" w:cs="Times New Roman"/>
          <w:b/>
          <w:sz w:val="23"/>
          <w:szCs w:val="23"/>
        </w:rPr>
        <w:t xml:space="preserve">@damien-hs.edu. I check email daily and will be able to get back to you quickly. </w:t>
      </w:r>
    </w:p>
    <w:p w14:paraId="1468C9F9"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 xml:space="preserve">I have read and understand the rules and academic requirements of this class. I also understand the detention and referral procedures. I agree to complete the coursework designed for the AP English Language and Composition class and conduct myself appropriately and with integrity. </w:t>
      </w:r>
    </w:p>
    <w:p w14:paraId="131917EC"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44B770A2"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Student’s Name (Printed): _______________________________Period: ____________</w:t>
      </w:r>
    </w:p>
    <w:p w14:paraId="4C68BDA9"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6940C8D2"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Student’s Signature: ___________________________________  Date: _____________</w:t>
      </w:r>
    </w:p>
    <w:p w14:paraId="7565049D"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3F6F038E"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 xml:space="preserve">Parent/ Guardian Name (Printed): _______________________________    </w:t>
      </w:r>
    </w:p>
    <w:p w14:paraId="121DCD17" w14:textId="77777777" w:rsidR="003D1408" w:rsidRDefault="003D1408" w:rsidP="003D1408">
      <w:pPr>
        <w:pStyle w:val="Normal1"/>
        <w:spacing w:after="200" w:line="240" w:lineRule="auto"/>
        <w:contextualSpacing w:val="0"/>
        <w:rPr>
          <w:rFonts w:ascii="Times New Roman" w:eastAsia="Times New Roman" w:hAnsi="Times New Roman" w:cs="Times New Roman"/>
          <w:sz w:val="23"/>
          <w:szCs w:val="23"/>
        </w:rPr>
      </w:pPr>
    </w:p>
    <w:p w14:paraId="20E836A1" w14:textId="34433A3C"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Relationship to Student: ________</w:t>
      </w:r>
      <w:r w:rsidR="003D1408">
        <w:rPr>
          <w:rFonts w:ascii="Times New Roman" w:eastAsia="Times New Roman" w:hAnsi="Times New Roman" w:cs="Times New Roman"/>
          <w:sz w:val="23"/>
          <w:szCs w:val="23"/>
        </w:rPr>
        <w:t>______________________________</w:t>
      </w:r>
      <w:r w:rsidRPr="003D1408">
        <w:rPr>
          <w:rFonts w:ascii="Times New Roman" w:eastAsia="Times New Roman" w:hAnsi="Times New Roman" w:cs="Times New Roman"/>
          <w:sz w:val="23"/>
          <w:szCs w:val="23"/>
        </w:rPr>
        <w:t>_</w:t>
      </w:r>
    </w:p>
    <w:p w14:paraId="07848261"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018A6616"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Parent/ Guardian Signature: _______________________________Date: _____________</w:t>
      </w:r>
    </w:p>
    <w:p w14:paraId="357AF8DD"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49AA09D5"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Parent / Guardian  Phone Number: (________) _____________________</w:t>
      </w:r>
    </w:p>
    <w:p w14:paraId="1B4803A0" w14:textId="77777777" w:rsidR="00AD6467" w:rsidRPr="003D1408" w:rsidRDefault="00AD6467" w:rsidP="003D1408">
      <w:pPr>
        <w:pStyle w:val="Normal1"/>
        <w:spacing w:after="200" w:line="240" w:lineRule="auto"/>
        <w:contextualSpacing w:val="0"/>
        <w:rPr>
          <w:rFonts w:ascii="Times New Roman" w:eastAsia="Times New Roman" w:hAnsi="Times New Roman" w:cs="Times New Roman"/>
          <w:sz w:val="23"/>
          <w:szCs w:val="23"/>
        </w:rPr>
      </w:pPr>
    </w:p>
    <w:p w14:paraId="34BFE366" w14:textId="77777777" w:rsidR="00AD6467" w:rsidRPr="003D1408" w:rsidRDefault="009C5480" w:rsidP="003D1408">
      <w:pPr>
        <w:pStyle w:val="Normal1"/>
        <w:spacing w:after="200" w:line="240" w:lineRule="auto"/>
        <w:contextualSpacing w:val="0"/>
        <w:rPr>
          <w:rFonts w:ascii="Times New Roman" w:eastAsia="Times New Roman" w:hAnsi="Times New Roman" w:cs="Times New Roman"/>
          <w:sz w:val="23"/>
          <w:szCs w:val="23"/>
        </w:rPr>
      </w:pPr>
      <w:r w:rsidRPr="003D1408">
        <w:rPr>
          <w:rFonts w:ascii="Times New Roman" w:eastAsia="Times New Roman" w:hAnsi="Times New Roman" w:cs="Times New Roman"/>
          <w:sz w:val="23"/>
          <w:szCs w:val="23"/>
        </w:rPr>
        <w:t>Parent/ Guardian Email Address: ________________________________</w:t>
      </w:r>
    </w:p>
    <w:p w14:paraId="40838477" w14:textId="77777777" w:rsidR="00AD6467" w:rsidRPr="003D1408" w:rsidRDefault="00AD6467" w:rsidP="003D1408">
      <w:pPr>
        <w:pStyle w:val="Normal1"/>
        <w:spacing w:line="240" w:lineRule="auto"/>
        <w:contextualSpacing w:val="0"/>
        <w:rPr>
          <w:rFonts w:ascii="Times New Roman" w:hAnsi="Times New Roman" w:cs="Times New Roman"/>
          <w:sz w:val="23"/>
          <w:szCs w:val="23"/>
        </w:rPr>
      </w:pPr>
    </w:p>
    <w:sectPr w:rsidR="00AD6467" w:rsidRPr="003D1408" w:rsidSect="009C5480">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0B0"/>
    <w:multiLevelType w:val="multilevel"/>
    <w:tmpl w:val="E6805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DB711C"/>
    <w:multiLevelType w:val="multilevel"/>
    <w:tmpl w:val="FEF0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82A4C"/>
    <w:multiLevelType w:val="multilevel"/>
    <w:tmpl w:val="C41A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E5B7F"/>
    <w:multiLevelType w:val="multilevel"/>
    <w:tmpl w:val="AF526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E910B15"/>
    <w:multiLevelType w:val="multilevel"/>
    <w:tmpl w:val="A482AB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90659B"/>
    <w:multiLevelType w:val="multilevel"/>
    <w:tmpl w:val="92508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A865A6"/>
    <w:multiLevelType w:val="multilevel"/>
    <w:tmpl w:val="CC743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0548E3"/>
    <w:multiLevelType w:val="multilevel"/>
    <w:tmpl w:val="C75CC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564E5"/>
    <w:multiLevelType w:val="multilevel"/>
    <w:tmpl w:val="CDCC8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E3134A"/>
    <w:multiLevelType w:val="multilevel"/>
    <w:tmpl w:val="4B5A3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CFE54C4"/>
    <w:multiLevelType w:val="multilevel"/>
    <w:tmpl w:val="502C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6A59DB"/>
    <w:multiLevelType w:val="multilevel"/>
    <w:tmpl w:val="EFDE9D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3B18CB"/>
    <w:multiLevelType w:val="multilevel"/>
    <w:tmpl w:val="BB1E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8700B3"/>
    <w:multiLevelType w:val="multilevel"/>
    <w:tmpl w:val="0B72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556F9B"/>
    <w:multiLevelType w:val="multilevel"/>
    <w:tmpl w:val="DE1EB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53343D"/>
    <w:multiLevelType w:val="multilevel"/>
    <w:tmpl w:val="6A8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54E3D"/>
    <w:multiLevelType w:val="multilevel"/>
    <w:tmpl w:val="7A56C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75874D4"/>
    <w:multiLevelType w:val="multilevel"/>
    <w:tmpl w:val="84E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710C9"/>
    <w:multiLevelType w:val="multilevel"/>
    <w:tmpl w:val="331E9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6B6325"/>
    <w:multiLevelType w:val="multilevel"/>
    <w:tmpl w:val="887680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12"/>
  </w:num>
  <w:num w:numId="4">
    <w:abstractNumId w:val="16"/>
  </w:num>
  <w:num w:numId="5">
    <w:abstractNumId w:val="11"/>
  </w:num>
  <w:num w:numId="6">
    <w:abstractNumId w:val="9"/>
  </w:num>
  <w:num w:numId="7">
    <w:abstractNumId w:val="4"/>
  </w:num>
  <w:num w:numId="8">
    <w:abstractNumId w:val="0"/>
  </w:num>
  <w:num w:numId="9">
    <w:abstractNumId w:val="6"/>
  </w:num>
  <w:num w:numId="10">
    <w:abstractNumId w:val="10"/>
  </w:num>
  <w:num w:numId="11">
    <w:abstractNumId w:val="14"/>
  </w:num>
  <w:num w:numId="12">
    <w:abstractNumId w:val="13"/>
  </w:num>
  <w:num w:numId="13">
    <w:abstractNumId w:val="19"/>
  </w:num>
  <w:num w:numId="14">
    <w:abstractNumId w:val="7"/>
  </w:num>
  <w:num w:numId="15">
    <w:abstractNumId w:val="3"/>
  </w:num>
  <w:num w:numId="16">
    <w:abstractNumId w:val="17"/>
  </w:num>
  <w:num w:numId="17">
    <w:abstractNumId w:val="15"/>
  </w:num>
  <w:num w:numId="18">
    <w:abstractNumId w:val="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67"/>
    <w:rsid w:val="0015188A"/>
    <w:rsid w:val="0017538F"/>
    <w:rsid w:val="001F16CD"/>
    <w:rsid w:val="002D6907"/>
    <w:rsid w:val="00373A23"/>
    <w:rsid w:val="003D1408"/>
    <w:rsid w:val="00421DE2"/>
    <w:rsid w:val="00481080"/>
    <w:rsid w:val="0065782D"/>
    <w:rsid w:val="006E5E0A"/>
    <w:rsid w:val="00785A64"/>
    <w:rsid w:val="00840521"/>
    <w:rsid w:val="0091423F"/>
    <w:rsid w:val="009C5480"/>
    <w:rsid w:val="00AD6467"/>
    <w:rsid w:val="00B24CA7"/>
    <w:rsid w:val="00B6578D"/>
    <w:rsid w:val="00CF254B"/>
    <w:rsid w:val="00E27FA5"/>
    <w:rsid w:val="00E37768"/>
    <w:rsid w:val="00F24FB2"/>
    <w:rsid w:val="00FF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725F2"/>
  <w15:docId w15:val="{09AFA9D3-0251-4DDC-A076-C5BC621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37768"/>
    <w:pPr>
      <w:spacing w:before="100" w:beforeAutospacing="1" w:after="100" w:afterAutospacing="1" w:line="240" w:lineRule="auto"/>
      <w:contextualSpacing w:val="0"/>
    </w:pPr>
    <w:rPr>
      <w:rFonts w:ascii="Times" w:hAnsi="Times" w:cs="Times New Roman"/>
      <w:sz w:val="20"/>
      <w:szCs w:val="20"/>
      <w:lang w:val="en-US"/>
    </w:rPr>
  </w:style>
  <w:style w:type="paragraph" w:styleId="ListParagraph">
    <w:name w:val="List Paragraph"/>
    <w:basedOn w:val="Normal"/>
    <w:uiPriority w:val="34"/>
    <w:qFormat/>
    <w:rsid w:val="00785A64"/>
    <w:pPr>
      <w:ind w:left="720"/>
    </w:pPr>
  </w:style>
  <w:style w:type="paragraph" w:styleId="BalloonText">
    <w:name w:val="Balloon Text"/>
    <w:basedOn w:val="Normal"/>
    <w:link w:val="BalloonTextChar"/>
    <w:uiPriority w:val="99"/>
    <w:semiHidden/>
    <w:unhideWhenUsed/>
    <w:rsid w:val="00657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7223">
      <w:bodyDiv w:val="1"/>
      <w:marLeft w:val="0"/>
      <w:marRight w:val="0"/>
      <w:marTop w:val="0"/>
      <w:marBottom w:val="0"/>
      <w:divBdr>
        <w:top w:val="none" w:sz="0" w:space="0" w:color="auto"/>
        <w:left w:val="none" w:sz="0" w:space="0" w:color="auto"/>
        <w:bottom w:val="none" w:sz="0" w:space="0" w:color="auto"/>
        <w:right w:val="none" w:sz="0" w:space="0" w:color="auto"/>
      </w:divBdr>
    </w:div>
    <w:div w:id="533883611">
      <w:bodyDiv w:val="1"/>
      <w:marLeft w:val="0"/>
      <w:marRight w:val="0"/>
      <w:marTop w:val="0"/>
      <w:marBottom w:val="0"/>
      <w:divBdr>
        <w:top w:val="none" w:sz="0" w:space="0" w:color="auto"/>
        <w:left w:val="none" w:sz="0" w:space="0" w:color="auto"/>
        <w:bottom w:val="none" w:sz="0" w:space="0" w:color="auto"/>
        <w:right w:val="none" w:sz="0" w:space="0" w:color="auto"/>
      </w:divBdr>
    </w:div>
    <w:div w:id="635525726">
      <w:bodyDiv w:val="1"/>
      <w:marLeft w:val="0"/>
      <w:marRight w:val="0"/>
      <w:marTop w:val="0"/>
      <w:marBottom w:val="0"/>
      <w:divBdr>
        <w:top w:val="none" w:sz="0" w:space="0" w:color="auto"/>
        <w:left w:val="none" w:sz="0" w:space="0" w:color="auto"/>
        <w:bottom w:val="none" w:sz="0" w:space="0" w:color="auto"/>
        <w:right w:val="none" w:sz="0" w:space="0" w:color="auto"/>
      </w:divBdr>
    </w:div>
    <w:div w:id="95135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Pasillas</dc:creator>
  <cp:lastModifiedBy>Melissa Pasillas</cp:lastModifiedBy>
  <cp:revision>4</cp:revision>
  <cp:lastPrinted>2018-08-09T14:02:00Z</cp:lastPrinted>
  <dcterms:created xsi:type="dcterms:W3CDTF">2019-08-13T23:54:00Z</dcterms:created>
  <dcterms:modified xsi:type="dcterms:W3CDTF">2019-08-14T00:20:00Z</dcterms:modified>
</cp:coreProperties>
</file>