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End of IB Year 1 Project Reflection</w:t>
      </w:r>
    </w:p>
    <w:p w:rsidR="00000000" w:rsidDel="00000000" w:rsidP="00000000" w:rsidRDefault="00000000" w:rsidRPr="00000000" w14:paraId="00000002">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well did this project reflect one of your talents/skills/ creativity? What was the process by which you picked/designed what you would create? How did you figure out what you would make?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IB Concept do you feel that you can now identify with that maybe at the beginning of the year you felt you needed to grow in? Which IB Concept do you still feel you still need to strengthen?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